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59" w:rsidRDefault="00FD71AD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36"/>
          <w:szCs w:val="32"/>
        </w:rPr>
        <w:t>比价公告</w:t>
      </w:r>
    </w:p>
    <w:p w:rsidR="00E02859" w:rsidRDefault="00E02859">
      <w:pPr>
        <w:rPr>
          <w:rFonts w:ascii="微软雅黑" w:eastAsia="微软雅黑" w:hAnsi="微软雅黑"/>
          <w:b/>
          <w:sz w:val="24"/>
          <w:szCs w:val="24"/>
        </w:rPr>
      </w:pPr>
    </w:p>
    <w:p w:rsidR="00E02859" w:rsidRDefault="00FD71AD">
      <w:pPr>
        <w:ind w:firstLineChars="200" w:firstLine="562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为加强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原酒基地玉米采购 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项目规范化管理、降低</w:t>
      </w:r>
      <w:r w:rsidR="006A7C36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采购</w:t>
      </w:r>
      <w:r w:rsidR="006A7C36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成本，根据公司《招标及比价管理制度和程序》文件规定和“公开、公平、公正”的原则，我公司拟对北京红星股份有限公司-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原酒基地玉米采购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项目，面向社会公开比价。现发布比价公告，诚邀供应商参加，也欢迎公司全体员工推荐供应商。</w:t>
      </w:r>
    </w:p>
    <w:p w:rsidR="00E02859" w:rsidRDefault="00FD71AD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公告如下：</w:t>
      </w:r>
    </w:p>
    <w:p w:rsidR="00E02859" w:rsidRDefault="00FD71AD">
      <w:pPr>
        <w:autoSpaceDN w:val="0"/>
        <w:spacing w:beforeLines="50" w:before="156" w:afterLines="50" w:after="156" w:line="375" w:lineRule="atLeast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一、项目名称：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原酒基地玉米采购</w:t>
      </w:r>
    </w:p>
    <w:p w:rsidR="00E02859" w:rsidRDefault="00E02859">
      <w:pPr>
        <w:autoSpaceDN w:val="0"/>
        <w:spacing w:beforeLines="50" w:before="156" w:afterLines="50" w:after="156" w:line="375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:rsidR="00E02859" w:rsidRDefault="00FD71AD">
      <w:pPr>
        <w:autoSpaceDN w:val="0"/>
        <w:spacing w:beforeLines="50" w:before="156" w:afterLines="50" w:after="156" w:line="375" w:lineRule="atLeast"/>
        <w:rPr>
          <w:rFonts w:asciiTheme="minorEastAsia" w:eastAsiaTheme="minorEastAsia" w:hAnsiTheme="minorEastAsia"/>
          <w:b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二、项目地点：</w:t>
      </w:r>
      <w:r>
        <w:rPr>
          <w:rFonts w:asciiTheme="minorEastAsia" w:eastAsiaTheme="minorEastAsia" w:hAnsiTheme="minorEastAsia"/>
          <w:b/>
          <w:sz w:val="28"/>
          <w:szCs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山西省</w:t>
      </w:r>
      <w:proofErr w:type="gramStart"/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晋中市</w:t>
      </w:r>
      <w:proofErr w:type="gramEnd"/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祁县</w:t>
      </w:r>
    </w:p>
    <w:p w:rsidR="00E02859" w:rsidRDefault="00E02859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E02859" w:rsidRDefault="00FD71AD">
      <w:pPr>
        <w:rPr>
          <w:rFonts w:asciiTheme="minorEastAsia" w:eastAsiaTheme="minorEastAsia" w:hAnsiTheme="minorEastAsia"/>
          <w:b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三、项目期限：</w:t>
      </w:r>
      <w:r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2022年8月1日—9月30日</w:t>
      </w:r>
    </w:p>
    <w:p w:rsidR="00E02859" w:rsidRDefault="00E02859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E02859" w:rsidRDefault="00FD71AD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四、项目简介：</w:t>
      </w:r>
      <w:r>
        <w:rPr>
          <w:rFonts w:asciiTheme="minorEastAsia" w:eastAsiaTheme="minorEastAsia" w:hAnsiTheme="minorEastAsia"/>
          <w:b/>
          <w:sz w:val="28"/>
          <w:szCs w:val="24"/>
        </w:rPr>
        <w:t xml:space="preserve"> </w:t>
      </w:r>
    </w:p>
    <w:p w:rsidR="00E02859" w:rsidRDefault="00FD71A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1、采购品种及数量：玉米60吨</w:t>
      </w:r>
    </w:p>
    <w:p w:rsidR="00E02859" w:rsidRDefault="00FD71A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2、使用地点：山西省</w:t>
      </w:r>
      <w:proofErr w:type="gramStart"/>
      <w:r>
        <w:rPr>
          <w:rFonts w:ascii="宋体" w:hAnsi="宋体" w:cs="宋体" w:hint="eastAsia"/>
          <w:sz w:val="24"/>
        </w:rPr>
        <w:t>晋中市</w:t>
      </w:r>
      <w:proofErr w:type="gramEnd"/>
      <w:r>
        <w:rPr>
          <w:rFonts w:ascii="宋体" w:hAnsi="宋体" w:cs="宋体" w:hint="eastAsia"/>
          <w:sz w:val="24"/>
        </w:rPr>
        <w:t>祁县</w:t>
      </w:r>
    </w:p>
    <w:p w:rsidR="00711957" w:rsidRPr="00403CB1" w:rsidRDefault="00FD71AD" w:rsidP="00711957">
      <w:pPr>
        <w:spacing w:line="360" w:lineRule="auto"/>
        <w:rPr>
          <w:rFonts w:asciiTheme="minorEastAsia" w:eastAsiaTheme="minorEastAsia" w:hAnsiTheme="minorEastAsia" w:cs="宋体"/>
          <w:color w:val="FF0000"/>
          <w:sz w:val="24"/>
          <w:szCs w:val="24"/>
        </w:rPr>
      </w:pPr>
      <w:r>
        <w:rPr>
          <w:rFonts w:ascii="宋体" w:hAnsi="宋体" w:cs="宋体" w:hint="eastAsia"/>
          <w:sz w:val="24"/>
        </w:rPr>
        <w:t>3、质量要求：</w:t>
      </w:r>
      <w:r w:rsidR="00711957">
        <w:rPr>
          <w:rFonts w:ascii="宋体" w:hAnsi="宋体" w:cs="宋体" w:hint="eastAsia"/>
          <w:sz w:val="24"/>
        </w:rPr>
        <w:t>①</w:t>
      </w:r>
      <w:r>
        <w:rPr>
          <w:rFonts w:ascii="宋体" w:hAnsi="宋体" w:cs="宋体" w:hint="eastAsia"/>
          <w:sz w:val="24"/>
        </w:rPr>
        <w:t>容重≥690/(g/L)，水分≤13%，杂质≤ 1.0%，达到食品安全标准及其他国家标准。</w:t>
      </w:r>
      <w:r w:rsidR="00711957" w:rsidRPr="00403CB1">
        <w:rPr>
          <w:rFonts w:asciiTheme="minorEastAsia" w:eastAsiaTheme="minorEastAsia" w:hAnsiTheme="minorEastAsia" w:cs="宋体" w:hint="eastAsia"/>
          <w:color w:val="FF0000"/>
          <w:sz w:val="24"/>
          <w:szCs w:val="24"/>
        </w:rPr>
        <w:t>②</w:t>
      </w:r>
      <w:r w:rsidR="00711957" w:rsidRPr="00403CB1">
        <w:rPr>
          <w:rFonts w:asciiTheme="minorEastAsia" w:eastAsiaTheme="minorEastAsia" w:hAnsiTheme="minorEastAsia" w:hint="eastAsia"/>
          <w:color w:val="FF0000"/>
          <w:sz w:val="24"/>
          <w:szCs w:val="24"/>
        </w:rPr>
        <w:t>投标公司承诺提供产品为非转基因，中标后提供非转基因检测报告</w:t>
      </w:r>
      <w:r w:rsidR="00403CB1">
        <w:rPr>
          <w:rFonts w:asciiTheme="minorEastAsia" w:eastAsiaTheme="minorEastAsia" w:hAnsiTheme="minorEastAsia" w:hint="eastAsia"/>
          <w:color w:val="FF0000"/>
          <w:sz w:val="24"/>
          <w:szCs w:val="24"/>
        </w:rPr>
        <w:t>。</w:t>
      </w:r>
    </w:p>
    <w:p w:rsidR="00E02859" w:rsidRDefault="00FD71AD">
      <w:pPr>
        <w:spacing w:line="360" w:lineRule="auto"/>
      </w:pPr>
      <w:r>
        <w:rPr>
          <w:rFonts w:ascii="宋体" w:hAnsi="宋体" w:cs="宋体" w:hint="eastAsia"/>
          <w:sz w:val="24"/>
        </w:rPr>
        <w:t>4、</w:t>
      </w:r>
      <w:r>
        <w:rPr>
          <w:rFonts w:hint="eastAsia"/>
          <w:sz w:val="24"/>
        </w:rPr>
        <w:t>包装要求：统一编织袋包装。</w:t>
      </w:r>
    </w:p>
    <w:p w:rsidR="00E02859" w:rsidRDefault="00FD71AD">
      <w:pPr>
        <w:spacing w:line="360" w:lineRule="auto"/>
      </w:pPr>
      <w:r>
        <w:rPr>
          <w:rFonts w:ascii="宋体" w:hAnsi="宋体" w:cs="宋体" w:hint="eastAsia"/>
          <w:sz w:val="24"/>
        </w:rPr>
        <w:t>5、合同期限：</w:t>
      </w:r>
      <w:r>
        <w:rPr>
          <w:rFonts w:ascii="宋体" w:hAnsi="宋体" w:cs="宋体" w:hint="eastAsia"/>
          <w:sz w:val="24"/>
          <w:highlight w:val="yellow"/>
        </w:rPr>
        <w:t>2022年8月1日至2022年9月30日；</w:t>
      </w:r>
      <w:r>
        <w:rPr>
          <w:rFonts w:ascii="宋体" w:hAnsi="宋体" w:cs="宋体" w:hint="eastAsia"/>
          <w:sz w:val="24"/>
        </w:rPr>
        <w:t>合同期限内中标单位应按照招标</w:t>
      </w:r>
      <w:proofErr w:type="gramStart"/>
      <w:r>
        <w:rPr>
          <w:rFonts w:ascii="宋体" w:hAnsi="宋体" w:cs="宋体" w:hint="eastAsia"/>
          <w:sz w:val="24"/>
        </w:rPr>
        <w:t>方时间</w:t>
      </w:r>
      <w:proofErr w:type="gramEnd"/>
      <w:r>
        <w:rPr>
          <w:rFonts w:ascii="宋体" w:hAnsi="宋体" w:cs="宋体" w:hint="eastAsia"/>
          <w:sz w:val="24"/>
        </w:rPr>
        <w:t>要求供货，中标单位主观故意拖延交货时间的，招标方有权处以罚</w:t>
      </w:r>
      <w:r>
        <w:rPr>
          <w:rFonts w:ascii="宋体" w:hAnsi="宋体" w:cs="宋体" w:hint="eastAsia"/>
          <w:sz w:val="24"/>
        </w:rPr>
        <w:lastRenderedPageBreak/>
        <w:t>款，情节严重者，将取消供货资格并不返还履约保证金。</w:t>
      </w:r>
    </w:p>
    <w:p w:rsidR="00E02859" w:rsidRDefault="00FD71A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6、结算方式：每月定期对账一次</w:t>
      </w:r>
      <w:r>
        <w:rPr>
          <w:rFonts w:ascii="宋体" w:hAnsi="宋体" w:hint="eastAsia"/>
          <w:sz w:val="24"/>
        </w:rPr>
        <w:t>，根据招标方过磅数量开具</w:t>
      </w:r>
      <w:r w:rsidRPr="00F92064">
        <w:rPr>
          <w:rFonts w:ascii="宋体" w:hAnsi="宋体" w:cs="宋体" w:hint="eastAsia"/>
          <w:sz w:val="24"/>
        </w:rPr>
        <w:t>增值税</w:t>
      </w:r>
      <w:r w:rsidR="00F92064" w:rsidRPr="00F92064">
        <w:rPr>
          <w:rFonts w:ascii="宋体" w:hAnsi="宋体" w:cs="宋体" w:hint="eastAsia"/>
          <w:sz w:val="24"/>
        </w:rPr>
        <w:t>专用</w:t>
      </w:r>
      <w:r w:rsidRPr="00F92064">
        <w:rPr>
          <w:rFonts w:ascii="宋体" w:hAnsi="宋体" w:cs="宋体" w:hint="eastAsia"/>
          <w:sz w:val="24"/>
        </w:rPr>
        <w:t>发票</w:t>
      </w:r>
      <w:r w:rsidRPr="00F92064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以电汇方式支付货款。</w:t>
      </w:r>
    </w:p>
    <w:p w:rsidR="00E02859" w:rsidRDefault="00FD71A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7、中标后要求：</w:t>
      </w:r>
    </w:p>
    <w:p w:rsidR="00E02859" w:rsidRDefault="00FD71A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ascii="宋体" w:hAnsi="宋体" w:cs="宋体" w:hint="eastAsia"/>
          <w:sz w:val="24"/>
        </w:rPr>
        <w:t>外检报告：</w:t>
      </w:r>
      <w:r>
        <w:rPr>
          <w:rFonts w:hint="eastAsia"/>
          <w:sz w:val="24"/>
        </w:rPr>
        <w:t>供应商中标后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天内提供拟供货产品地市级检验机构出具的检测报告</w:t>
      </w:r>
      <w:r>
        <w:rPr>
          <w:rFonts w:ascii="宋体" w:hAnsi="宋体" w:cs="宋体" w:hint="eastAsia"/>
          <w:sz w:val="24"/>
        </w:rPr>
        <w:t>，检测项目包括但不限于感官、重金属（铅、镉、汞、铬、总砷）以及农残（根据产品产地常用农药情况自行</w:t>
      </w:r>
      <w:proofErr w:type="gramStart"/>
      <w:r>
        <w:rPr>
          <w:rFonts w:ascii="宋体" w:hAnsi="宋体" w:cs="宋体" w:hint="eastAsia"/>
          <w:sz w:val="24"/>
        </w:rPr>
        <w:t>判定需检农</w:t>
      </w:r>
      <w:proofErr w:type="gramEnd"/>
      <w:r>
        <w:rPr>
          <w:rFonts w:ascii="宋体" w:hAnsi="宋体" w:cs="宋体" w:hint="eastAsia"/>
          <w:sz w:val="24"/>
        </w:rPr>
        <w:t>残项目），其安全指标参照大米执行。</w:t>
      </w:r>
    </w:p>
    <w:p w:rsidR="00E02859" w:rsidRDefault="00FD71AD"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（2）自身具备水分测定仪、容重仪检测设备，每次送</w:t>
      </w:r>
      <w:r>
        <w:rPr>
          <w:rFonts w:hint="eastAsia"/>
          <w:sz w:val="24"/>
        </w:rPr>
        <w:t>货提供随车出厂检测报告，不限于容重、</w:t>
      </w:r>
      <w:proofErr w:type="gramStart"/>
      <w:r>
        <w:rPr>
          <w:rFonts w:hint="eastAsia"/>
          <w:sz w:val="24"/>
        </w:rPr>
        <w:t>水份</w:t>
      </w:r>
      <w:proofErr w:type="gramEnd"/>
      <w:r>
        <w:rPr>
          <w:rFonts w:hint="eastAsia"/>
          <w:sz w:val="24"/>
        </w:rPr>
        <w:t>、杂质等项目。</w:t>
      </w:r>
    </w:p>
    <w:p w:rsidR="00E02859" w:rsidRDefault="00FD71AD"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（3）投标人如果出</w:t>
      </w:r>
      <w:r>
        <w:rPr>
          <w:rFonts w:hint="eastAsia"/>
          <w:sz w:val="24"/>
        </w:rPr>
        <w:t>现质量原因退货情况，我司有权视情况，要求投标人缴纳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车违约金。若因供应商自身原因延迟供货的每日需缴纳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天，连续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天或合同期内累计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天，扣除全部履约保证金，招标方有权单方面解除合同。</w:t>
      </w:r>
    </w:p>
    <w:p w:rsidR="00E02859" w:rsidRDefault="00FD71AD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、其它：</w:t>
      </w:r>
    </w:p>
    <w:p w:rsidR="00E02859" w:rsidRDefault="00FD71AD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）玉米：需送至制曲中心原料库，原料库门宽</w:t>
      </w:r>
      <w:r>
        <w:rPr>
          <w:rFonts w:hint="eastAsia"/>
          <w:sz w:val="24"/>
        </w:rPr>
        <w:t>4m</w:t>
      </w:r>
      <w:r>
        <w:rPr>
          <w:rFonts w:hint="eastAsia"/>
          <w:sz w:val="24"/>
        </w:rPr>
        <w:t>，高</w:t>
      </w:r>
      <w:r>
        <w:rPr>
          <w:rFonts w:hint="eastAsia"/>
          <w:sz w:val="24"/>
        </w:rPr>
        <w:t>4.5m</w:t>
      </w:r>
      <w:r>
        <w:rPr>
          <w:rFonts w:hint="eastAsia"/>
          <w:sz w:val="24"/>
        </w:rPr>
        <w:t>，卸车由我司负责。</w:t>
      </w:r>
    </w:p>
    <w:p w:rsidR="00E02859" w:rsidRDefault="00FD71AD">
      <w:pPr>
        <w:spacing w:line="360" w:lineRule="auto"/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月底前，原酒基地若不具备进厂检测条件，需供应商整车送至北京红星股份有限公司六曲香分公司进行检验，合格后送至原酒基地。</w:t>
      </w:r>
    </w:p>
    <w:p w:rsidR="00E02859" w:rsidRDefault="00E02859">
      <w:pPr>
        <w:spacing w:line="360" w:lineRule="auto"/>
      </w:pPr>
    </w:p>
    <w:p w:rsidR="00E02859" w:rsidRDefault="00FD71AD">
      <w:pPr>
        <w:tabs>
          <w:tab w:val="center" w:pos="4153"/>
        </w:tabs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五、投标人资质要求：</w:t>
      </w:r>
      <w:r>
        <w:rPr>
          <w:rFonts w:asciiTheme="minorEastAsia" w:eastAsiaTheme="minorEastAsia" w:hAnsiTheme="minorEastAsia"/>
          <w:b/>
          <w:sz w:val="28"/>
          <w:szCs w:val="24"/>
        </w:rPr>
        <w:tab/>
      </w:r>
    </w:p>
    <w:p w:rsidR="00E02859" w:rsidRDefault="00FD71AD">
      <w:pPr>
        <w:pStyle w:val="ab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注册资本：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100</w:t>
      </w:r>
      <w:r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万元（含）以上；</w:t>
      </w:r>
    </w:p>
    <w:p w:rsidR="00E02859" w:rsidRDefault="00FD71AD">
      <w:pPr>
        <w:pStyle w:val="ab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基本资格要求：</w:t>
      </w:r>
    </w:p>
    <w:p w:rsidR="00E02859" w:rsidRDefault="00FD71AD">
      <w:pPr>
        <w:pStyle w:val="ab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投标人应具有独立订立合同的法人资格；</w:t>
      </w:r>
    </w:p>
    <w:p w:rsidR="00E02859" w:rsidRDefault="00FD71AD">
      <w:pPr>
        <w:pStyle w:val="ab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从未被列入失信被执行人名单、从未发生过骗取中标等违纪不良行为</w:t>
      </w:r>
    </w:p>
    <w:p w:rsidR="00E02859" w:rsidRDefault="00FD71AD">
      <w:pPr>
        <w:pStyle w:val="ab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最近</w:t>
      </w:r>
      <w:proofErr w:type="gramStart"/>
      <w:r>
        <w:rPr>
          <w:rFonts w:asciiTheme="minorEastAsia" w:eastAsiaTheme="minorEastAsia" w:hAnsiTheme="minorEastAsia" w:hint="eastAsia"/>
          <w:sz w:val="28"/>
          <w:szCs w:val="24"/>
        </w:rPr>
        <w:t>三年</w:t>
      </w:r>
      <w:r>
        <w:rPr>
          <w:rFonts w:asciiTheme="minorEastAsia" w:eastAsiaTheme="minorEastAsia" w:hAnsiTheme="minorEastAsia"/>
          <w:sz w:val="28"/>
          <w:szCs w:val="24"/>
        </w:rPr>
        <w:t>无未解决</w:t>
      </w:r>
      <w:proofErr w:type="gramEnd"/>
      <w:r>
        <w:rPr>
          <w:rFonts w:asciiTheme="minorEastAsia" w:eastAsiaTheme="minorEastAsia" w:hAnsiTheme="minorEastAsia"/>
          <w:sz w:val="28"/>
          <w:szCs w:val="24"/>
        </w:rPr>
        <w:t>的行政处罚</w:t>
      </w:r>
      <w:r>
        <w:rPr>
          <w:rFonts w:asciiTheme="minorEastAsia" w:eastAsiaTheme="minorEastAsia" w:hAnsiTheme="minorEastAsia" w:hint="eastAsia"/>
          <w:sz w:val="28"/>
          <w:szCs w:val="24"/>
        </w:rPr>
        <w:t>。如有</w:t>
      </w:r>
      <w:r>
        <w:rPr>
          <w:rFonts w:asciiTheme="minorEastAsia" w:eastAsiaTheme="minorEastAsia" w:hAnsiTheme="minorEastAsia"/>
          <w:sz w:val="28"/>
          <w:szCs w:val="24"/>
        </w:rPr>
        <w:t>行政处罚</w:t>
      </w:r>
      <w:r>
        <w:rPr>
          <w:rFonts w:asciiTheme="minorEastAsia" w:eastAsiaTheme="minorEastAsia" w:hAnsiTheme="minorEastAsia" w:hint="eastAsia"/>
          <w:sz w:val="28"/>
          <w:szCs w:val="24"/>
        </w:rPr>
        <w:t>，</w:t>
      </w:r>
      <w:r>
        <w:rPr>
          <w:rFonts w:asciiTheme="minorEastAsia" w:eastAsiaTheme="minorEastAsia" w:hAnsiTheme="minorEastAsia"/>
          <w:sz w:val="28"/>
          <w:szCs w:val="24"/>
        </w:rPr>
        <w:t>请提供已解决证明文件</w:t>
      </w:r>
      <w:r>
        <w:rPr>
          <w:rFonts w:asciiTheme="minorEastAsia" w:eastAsiaTheme="minorEastAsia" w:hAnsiTheme="minorEastAsia" w:hint="eastAsia"/>
          <w:sz w:val="28"/>
          <w:szCs w:val="24"/>
        </w:rPr>
        <w:t>。（缴纳罚款的发票、回单、收据，处罚机关出具的行政</w:t>
      </w: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处罚已解决证明）</w:t>
      </w:r>
    </w:p>
    <w:p w:rsidR="00E02859" w:rsidRDefault="00FD71AD">
      <w:pPr>
        <w:pStyle w:val="ab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最近三年</w:t>
      </w:r>
      <w:r>
        <w:rPr>
          <w:rFonts w:asciiTheme="minorEastAsia" w:eastAsiaTheme="minorEastAsia" w:hAnsiTheme="minorEastAsia"/>
          <w:sz w:val="28"/>
          <w:szCs w:val="24"/>
        </w:rPr>
        <w:t>无异常经营信息</w:t>
      </w:r>
      <w:r>
        <w:rPr>
          <w:rFonts w:asciiTheme="minorEastAsia" w:eastAsiaTheme="minorEastAsia" w:hAnsiTheme="minorEastAsia" w:hint="eastAsia"/>
          <w:sz w:val="28"/>
          <w:szCs w:val="24"/>
        </w:rPr>
        <w:t>。如有异常</w:t>
      </w:r>
      <w:r>
        <w:rPr>
          <w:rFonts w:asciiTheme="minorEastAsia" w:eastAsiaTheme="minorEastAsia" w:hAnsiTheme="minorEastAsia"/>
          <w:sz w:val="28"/>
          <w:szCs w:val="24"/>
        </w:rPr>
        <w:t>经营信息</w:t>
      </w:r>
      <w:r>
        <w:rPr>
          <w:rFonts w:asciiTheme="minorEastAsia" w:eastAsiaTheme="minorEastAsia" w:hAnsiTheme="minorEastAsia" w:hint="eastAsia"/>
          <w:sz w:val="28"/>
          <w:szCs w:val="24"/>
        </w:rPr>
        <w:t>，</w:t>
      </w:r>
      <w:r>
        <w:rPr>
          <w:rFonts w:asciiTheme="minorEastAsia" w:eastAsiaTheme="minorEastAsia" w:hAnsiTheme="minorEastAsia"/>
          <w:sz w:val="28"/>
          <w:szCs w:val="24"/>
        </w:rPr>
        <w:t>请提供已解决证明文件</w:t>
      </w:r>
      <w:r>
        <w:rPr>
          <w:rFonts w:asciiTheme="minorEastAsia" w:eastAsiaTheme="minorEastAsia" w:hAnsiTheme="minorEastAsia" w:hint="eastAsia"/>
          <w:sz w:val="28"/>
          <w:szCs w:val="24"/>
        </w:rPr>
        <w:t>。（处罚机关出具的移出证明）</w:t>
      </w:r>
    </w:p>
    <w:p w:rsidR="00E02859" w:rsidRDefault="00FD71AD">
      <w:pPr>
        <w:pStyle w:val="ab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经营状况良好，近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2 </w:t>
      </w:r>
      <w:r>
        <w:rPr>
          <w:rFonts w:asciiTheme="minorEastAsia" w:eastAsiaTheme="minorEastAsia" w:hAnsiTheme="minorEastAsia" w:hint="eastAsia"/>
          <w:sz w:val="28"/>
          <w:szCs w:val="24"/>
        </w:rPr>
        <w:t>年有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1 </w:t>
      </w:r>
      <w:r>
        <w:rPr>
          <w:rFonts w:asciiTheme="minorEastAsia" w:eastAsiaTheme="minorEastAsia" w:hAnsiTheme="minorEastAsia" w:hint="eastAsia"/>
          <w:sz w:val="28"/>
          <w:szCs w:val="24"/>
        </w:rPr>
        <w:t>项及以上大型项目经验的优先；</w:t>
      </w:r>
    </w:p>
    <w:p w:rsidR="00E02859" w:rsidRDefault="00FD71AD">
      <w:pPr>
        <w:pStyle w:val="ab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行业基本资质要求：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无 </w:t>
      </w:r>
    </w:p>
    <w:p w:rsidR="00E02859" w:rsidRDefault="00E02859">
      <w:pPr>
        <w:rPr>
          <w:rFonts w:asciiTheme="minorEastAsia" w:eastAsiaTheme="minorEastAsia" w:hAnsiTheme="minorEastAsia"/>
          <w:sz w:val="28"/>
          <w:szCs w:val="24"/>
        </w:rPr>
      </w:pPr>
    </w:p>
    <w:p w:rsidR="00E02859" w:rsidRDefault="00FD71AD">
      <w:pPr>
        <w:pStyle w:val="ab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比价文件的组成（严格按如下顺序，并提交目录）</w:t>
      </w:r>
    </w:p>
    <w:p w:rsidR="00E02859" w:rsidRDefault="00FD71AD">
      <w:pPr>
        <w:pStyle w:val="ab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企业基本资质文件：</w:t>
      </w:r>
    </w:p>
    <w:p w:rsidR="00E02859" w:rsidRDefault="00FD71AD" w:rsidP="006A7C36">
      <w:pPr>
        <w:ind w:firstLineChars="152" w:firstLine="426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附件1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营业执照（副本）（三证合一）</w:t>
      </w:r>
    </w:p>
    <w:p w:rsidR="00E02859" w:rsidRDefault="00FD71AD" w:rsidP="006A7C36">
      <w:pPr>
        <w:ind w:firstLineChars="152" w:firstLine="426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附件2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一般纳税人相关证明</w:t>
      </w:r>
    </w:p>
    <w:p w:rsidR="00E02859" w:rsidRDefault="00FD71AD" w:rsidP="006A7C36">
      <w:pPr>
        <w:ind w:firstLineChars="101" w:firstLine="283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 附件3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基本存款账户信息</w:t>
      </w:r>
    </w:p>
    <w:p w:rsidR="00E02859" w:rsidRDefault="00FD71AD" w:rsidP="006A7C36">
      <w:pPr>
        <w:ind w:leftChars="100" w:left="210" w:firstLineChars="101" w:firstLine="283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附件4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关于“从未被列入失信被执行人名单、从未发生过骗取中标等违纪不良行为以及最近三年</w:t>
      </w:r>
      <w:r>
        <w:rPr>
          <w:rFonts w:asciiTheme="minorEastAsia" w:eastAsiaTheme="minorEastAsia" w:hAnsiTheme="minorEastAsia"/>
          <w:sz w:val="28"/>
          <w:szCs w:val="24"/>
          <w:u w:val="single"/>
        </w:rPr>
        <w:t>无未解决的行政处罚、无异常经营信息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”承诺函</w:t>
      </w:r>
    </w:p>
    <w:p w:rsidR="00E02859" w:rsidRDefault="00FD71AD">
      <w:pPr>
        <w:pStyle w:val="ab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身份证明文件：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附件5 </w:t>
      </w:r>
      <w:r>
        <w:rPr>
          <w:rFonts w:asciiTheme="minorEastAsia" w:eastAsiaTheme="minorEastAsia" w:hAnsiTheme="minorEastAsia"/>
          <w:sz w:val="28"/>
          <w:szCs w:val="24"/>
          <w:u w:val="single"/>
        </w:rPr>
        <w:t>法人身份证明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附件6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法人授权</w:t>
      </w:r>
      <w:r>
        <w:rPr>
          <w:rFonts w:asciiTheme="minorEastAsia" w:eastAsiaTheme="minorEastAsia" w:hAnsiTheme="minorEastAsia"/>
          <w:sz w:val="28"/>
          <w:szCs w:val="24"/>
          <w:u w:val="single"/>
        </w:rPr>
        <w:t>委托书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附件7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代理人身份证明</w:t>
      </w:r>
    </w:p>
    <w:p w:rsidR="00E02859" w:rsidRDefault="00FD71AD">
      <w:pPr>
        <w:pStyle w:val="ab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行业基本资质文件：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附件8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供应商自行提供  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（注：行业基本资质文件一项仅可对应一个序号，如8-1，8-2等）</w:t>
      </w:r>
    </w:p>
    <w:p w:rsidR="00E02859" w:rsidRDefault="00FD71AD">
      <w:pPr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lastRenderedPageBreak/>
        <w:t>4．其它文件：</w:t>
      </w:r>
    </w:p>
    <w:p w:rsidR="00E02859" w:rsidRDefault="00FD71AD">
      <w:pPr>
        <w:ind w:firstLineChars="100" w:firstLine="280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附件9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供应商自行提供 </w:t>
      </w:r>
    </w:p>
    <w:p w:rsidR="00E02859" w:rsidRDefault="00FD71AD">
      <w:pPr>
        <w:ind w:firstLineChars="100" w:firstLine="281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（注：其他文件为投标人自愿提供除以上必备文件外的其它文件，如9-1，9-2等，不可混合在以上8项必备文件中）</w:t>
      </w:r>
    </w:p>
    <w:p w:rsidR="00E02859" w:rsidRDefault="00FD71AD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5.报价单：</w:t>
      </w:r>
    </w:p>
    <w:p w:rsidR="00E02859" w:rsidRDefault="00FD71AD">
      <w:pPr>
        <w:pStyle w:val="ab"/>
        <w:ind w:leftChars="200" w:left="700" w:hangingChars="100" w:hanging="28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①报价单需将 “报价含税单价、报价人、报价日期、联系电话等项目”填写齐全，并每页加盖公章（红章）。</w:t>
      </w:r>
    </w:p>
    <w:p w:rsidR="00E02859" w:rsidRDefault="00FD71AD">
      <w:pPr>
        <w:pStyle w:val="ab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报价单需对本次全部项目进行报价，部分报价视为无效报价；</w:t>
      </w:r>
    </w:p>
    <w:p w:rsidR="00E02859" w:rsidRDefault="00FD71AD">
      <w:pPr>
        <w:pStyle w:val="ab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报价须基于完全满足本公告（四、项目简介）中所有要求。</w:t>
      </w:r>
    </w:p>
    <w:p w:rsidR="00E02859" w:rsidRDefault="00FD71AD">
      <w:pPr>
        <w:spacing w:line="360" w:lineRule="auto"/>
        <w:rPr>
          <w:rFonts w:asciiTheme="minorEastAsia" w:eastAsiaTheme="minorEastAsia" w:hAnsiTheme="minorEastAsia"/>
          <w:b/>
          <w:color w:val="FF0000"/>
        </w:rPr>
      </w:pPr>
      <w:r>
        <w:rPr>
          <w:rFonts w:asciiTheme="minorEastAsia" w:eastAsiaTheme="minorEastAsia" w:hAnsiTheme="minorEastAsia" w:hint="eastAsia"/>
          <w:b/>
          <w:color w:val="FF0000"/>
        </w:rPr>
        <w:t>注：</w:t>
      </w:r>
    </w:p>
    <w:p w:rsidR="00E02859" w:rsidRDefault="00FD71AD">
      <w:pPr>
        <w:pStyle w:val="ab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>以上资质文件全部提供经营资质</w:t>
      </w:r>
      <w:proofErr w:type="gramStart"/>
      <w:r>
        <w:rPr>
          <w:rFonts w:asciiTheme="minorEastAsia" w:eastAsiaTheme="minorEastAsia" w:hAnsiTheme="minorEastAsia" w:hint="eastAsia"/>
          <w:color w:val="FF0000"/>
        </w:rPr>
        <w:t>类</w:t>
      </w:r>
      <w:r>
        <w:rPr>
          <w:rFonts w:asciiTheme="minorEastAsia" w:eastAsiaTheme="minorEastAsia" w:hAnsiTheme="minorEastAsia" w:hint="eastAsia"/>
          <w:color w:val="FF0000"/>
          <w:highlight w:val="yellow"/>
        </w:rPr>
        <w:t>有效</w:t>
      </w:r>
      <w:proofErr w:type="gramEnd"/>
      <w:r>
        <w:rPr>
          <w:rFonts w:asciiTheme="minorEastAsia" w:eastAsiaTheme="minorEastAsia" w:hAnsiTheme="minorEastAsia" w:hint="eastAsia"/>
          <w:color w:val="FF0000"/>
          <w:highlight w:val="yellow"/>
        </w:rPr>
        <w:t>版本</w:t>
      </w:r>
      <w:r>
        <w:rPr>
          <w:rFonts w:asciiTheme="minorEastAsia" w:eastAsiaTheme="minorEastAsia" w:hAnsiTheme="minorEastAsia" w:hint="eastAsia"/>
          <w:color w:val="FF0000"/>
        </w:rPr>
        <w:t>，全部资料复印件应加盖本企业公章（红章）；</w:t>
      </w:r>
    </w:p>
    <w:p w:rsidR="00E02859" w:rsidRDefault="00FD71AD">
      <w:pPr>
        <w:pStyle w:val="ab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proofErr w:type="gramStart"/>
      <w:r>
        <w:rPr>
          <w:rFonts w:asciiTheme="minorEastAsia" w:eastAsiaTheme="minorEastAsia" w:hAnsiTheme="minorEastAsia" w:hint="eastAsia"/>
          <w:color w:val="FF0000"/>
        </w:rPr>
        <w:t>现行合作</w:t>
      </w:r>
      <w:proofErr w:type="gramEnd"/>
      <w:r>
        <w:rPr>
          <w:rFonts w:asciiTheme="minorEastAsia" w:eastAsiaTheme="minorEastAsia" w:hAnsiTheme="minorEastAsia" w:hint="eastAsia"/>
          <w:color w:val="FF0000"/>
        </w:rPr>
        <w:t>供应商须按要求提供相应的资质文件；</w:t>
      </w:r>
    </w:p>
    <w:p w:rsidR="00E02859" w:rsidRDefault="00FD71AD">
      <w:pPr>
        <w:rPr>
          <w:rFonts w:asciiTheme="minorEastAsia" w:eastAsiaTheme="minorEastAsia" w:hAnsiTheme="minorEastAsia"/>
          <w:b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>七、其他要求：</w:t>
      </w:r>
    </w:p>
    <w:p w:rsidR="00E02859" w:rsidRDefault="00FD71AD" w:rsidP="006A7C36">
      <w:pPr>
        <w:pStyle w:val="ab"/>
        <w:numPr>
          <w:ilvl w:val="2"/>
          <w:numId w:val="4"/>
        </w:numPr>
        <w:ind w:left="0" w:firstLineChars="152" w:firstLine="426"/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比价文件电子版</w:t>
      </w:r>
      <w:r w:rsidR="006969ED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纸质版各一份；</w:t>
      </w:r>
    </w:p>
    <w:p w:rsidR="00E02859" w:rsidRDefault="00FD71AD" w:rsidP="006A7C36">
      <w:pPr>
        <w:pStyle w:val="ab"/>
        <w:numPr>
          <w:ilvl w:val="2"/>
          <w:numId w:val="4"/>
        </w:numPr>
        <w:ind w:leftChars="203" w:left="849" w:hangingChars="151" w:hanging="423"/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比价</w:t>
      </w:r>
      <w:r w:rsidR="006969ED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文件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全部装订整齐，在公告期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Pr="006A7C3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7 </w:t>
      </w:r>
      <w:r w:rsidRPr="006A7C36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月</w:t>
      </w:r>
      <w:r w:rsidRPr="006A7C3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16178A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>19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日结束前，邮寄至我公司指定地点、指定接收人处；</w:t>
      </w:r>
    </w:p>
    <w:p w:rsidR="00E02859" w:rsidRDefault="00FD71AD" w:rsidP="006A7C36">
      <w:pPr>
        <w:pStyle w:val="ab"/>
        <w:numPr>
          <w:ilvl w:val="2"/>
          <w:numId w:val="4"/>
        </w:numPr>
        <w:ind w:left="0" w:firstLineChars="152" w:firstLine="426"/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将全部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 xml:space="preserve">资质文件（从目录开始至最后一页资质文件）盖红章扫描件在公告期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7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16178A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>19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日结束前发送至我公司指定邮箱（不包含报价单）。</w:t>
      </w:r>
    </w:p>
    <w:p w:rsidR="00E02859" w:rsidRDefault="00FD71AD" w:rsidP="006A7C36">
      <w:pPr>
        <w:pStyle w:val="ab"/>
        <w:numPr>
          <w:ilvl w:val="2"/>
          <w:numId w:val="4"/>
        </w:numPr>
        <w:ind w:left="0" w:firstLineChars="152" w:firstLine="426"/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投标人应为单一独立主体，本次招标不接收联合体投标；</w:t>
      </w:r>
    </w:p>
    <w:p w:rsidR="00E02859" w:rsidRDefault="00E02859">
      <w:pPr>
        <w:pStyle w:val="ab"/>
        <w:ind w:firstLineChars="0" w:firstLine="0"/>
        <w:rPr>
          <w:rFonts w:asciiTheme="minorEastAsia" w:eastAsiaTheme="minorEastAsia" w:hAnsiTheme="minorEastAsia"/>
          <w:b/>
          <w:sz w:val="28"/>
          <w:szCs w:val="24"/>
        </w:rPr>
      </w:pPr>
    </w:p>
    <w:p w:rsidR="00E02859" w:rsidRDefault="00FD71AD">
      <w:pPr>
        <w:pStyle w:val="ab"/>
        <w:ind w:firstLineChars="0" w:firstLine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八、开票要求：</w:t>
      </w:r>
      <w:r>
        <w:rPr>
          <w:rFonts w:asciiTheme="minorEastAsia" w:eastAsiaTheme="minorEastAsia" w:hAnsiTheme="minorEastAsia" w:hint="eastAsia"/>
          <w:sz w:val="28"/>
          <w:szCs w:val="24"/>
        </w:rPr>
        <w:t>开具正规增值税</w:t>
      </w:r>
      <w:r w:rsidR="00F92064">
        <w:rPr>
          <w:rFonts w:asciiTheme="minorEastAsia" w:eastAsiaTheme="minorEastAsia" w:hAnsiTheme="minorEastAsia" w:hint="eastAsia"/>
          <w:sz w:val="28"/>
          <w:szCs w:val="24"/>
        </w:rPr>
        <w:t>专用</w:t>
      </w:r>
      <w:r>
        <w:rPr>
          <w:rFonts w:asciiTheme="minorEastAsia" w:eastAsiaTheme="minorEastAsia" w:hAnsiTheme="minorEastAsia" w:hint="eastAsia"/>
          <w:sz w:val="28"/>
          <w:szCs w:val="24"/>
        </w:rPr>
        <w:t>发票，</w:t>
      </w:r>
      <w:r w:rsidR="00F92064">
        <w:rPr>
          <w:rFonts w:asciiTheme="minorEastAsia" w:eastAsiaTheme="minorEastAsia" w:hAnsiTheme="minorEastAsia" w:hint="eastAsia"/>
          <w:sz w:val="28"/>
          <w:szCs w:val="24"/>
        </w:rPr>
        <w:t>税率为</w:t>
      </w:r>
      <w:r w:rsidR="00F92064" w:rsidRPr="00F92064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9%</w:t>
      </w:r>
      <w:r w:rsidR="00F92064">
        <w:rPr>
          <w:rFonts w:asciiTheme="minorEastAsia" w:eastAsiaTheme="minorEastAsia" w:hAnsiTheme="minorEastAsia" w:hint="eastAsia"/>
          <w:sz w:val="28"/>
          <w:szCs w:val="24"/>
        </w:rPr>
        <w:t>，</w:t>
      </w:r>
      <w:r>
        <w:rPr>
          <w:rFonts w:asciiTheme="minorEastAsia" w:eastAsiaTheme="minorEastAsia" w:hAnsiTheme="minorEastAsia" w:hint="eastAsia"/>
          <w:sz w:val="28"/>
          <w:szCs w:val="24"/>
        </w:rPr>
        <w:t>抬头与注册</w:t>
      </w: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名称一致，不得中途更改，若有更改公司，我司有权终止合同；</w:t>
      </w:r>
    </w:p>
    <w:p w:rsidR="00E02859" w:rsidRDefault="00E02859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E02859" w:rsidRDefault="00FD71AD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九、</w:t>
      </w:r>
      <w:r>
        <w:rPr>
          <w:rFonts w:asciiTheme="minorEastAsia" w:eastAsiaTheme="minorEastAsia" w:hAnsiTheme="minorEastAsia"/>
          <w:b/>
          <w:sz w:val="28"/>
          <w:szCs w:val="24"/>
        </w:rPr>
        <w:t>保证金要求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：</w:t>
      </w:r>
    </w:p>
    <w:p w:rsidR="00E02859" w:rsidRDefault="00FD71AD">
      <w:pPr>
        <w:pStyle w:val="ab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投标人于资质审核结束前，在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（ 7 月 </w:t>
      </w:r>
      <w:r w:rsidR="0016178A">
        <w:rPr>
          <w:rFonts w:asciiTheme="minorEastAsia" w:eastAsiaTheme="minorEastAsia" w:hAnsiTheme="minorEastAsia" w:hint="eastAsia"/>
          <w:sz w:val="28"/>
          <w:szCs w:val="24"/>
          <w:u w:val="single"/>
        </w:rPr>
        <w:t>19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日16:00前）</w:t>
      </w:r>
      <w:r>
        <w:rPr>
          <w:rFonts w:asciiTheme="minorEastAsia" w:eastAsiaTheme="minorEastAsia" w:hAnsiTheme="minorEastAsia" w:hint="eastAsia"/>
          <w:sz w:val="28"/>
          <w:szCs w:val="24"/>
        </w:rPr>
        <w:t>支付投标保证金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1 万</w:t>
      </w:r>
      <w:r>
        <w:rPr>
          <w:rFonts w:asciiTheme="minorEastAsia" w:eastAsiaTheme="minorEastAsia" w:hAnsiTheme="minorEastAsia" w:hint="eastAsia"/>
          <w:sz w:val="28"/>
          <w:szCs w:val="24"/>
        </w:rPr>
        <w:t>元；</w:t>
      </w:r>
    </w:p>
    <w:p w:rsidR="00E02859" w:rsidRDefault="00FD71AD">
      <w:pPr>
        <w:pStyle w:val="ab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未支付保证金的投标人，视为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放弃投标资格</w:t>
      </w:r>
      <w:r>
        <w:rPr>
          <w:rFonts w:asciiTheme="minorEastAsia" w:eastAsiaTheme="minorEastAsia" w:hAnsiTheme="minorEastAsia" w:hint="eastAsia"/>
          <w:sz w:val="28"/>
          <w:szCs w:val="24"/>
        </w:rPr>
        <w:t>；</w:t>
      </w:r>
    </w:p>
    <w:p w:rsidR="00E02859" w:rsidRDefault="00FD71AD">
      <w:pPr>
        <w:pStyle w:val="ab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招标结束后，未中标的投标人退回投标保证金，中标者投标保证金转为质保金。合同终止且无争议后退回；</w:t>
      </w:r>
    </w:p>
    <w:p w:rsidR="00E02859" w:rsidRDefault="00FD71AD">
      <w:pPr>
        <w:pStyle w:val="ab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保证金收取账户：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公司名称：北京红星股份有限公司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开户行名称：华夏银行北京国贸支行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开户行账号：10263000000671743</w:t>
      </w:r>
    </w:p>
    <w:p w:rsidR="00E02859" w:rsidRDefault="00FD71AD">
      <w:pPr>
        <w:spacing w:line="360" w:lineRule="auto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color w:val="FF0000"/>
        </w:rPr>
        <w:t>注：</w:t>
      </w:r>
      <w:proofErr w:type="gramStart"/>
      <w:r>
        <w:rPr>
          <w:rFonts w:asciiTheme="minorEastAsia" w:eastAsiaTheme="minorEastAsia" w:hAnsiTheme="minorEastAsia" w:hint="eastAsia"/>
          <w:color w:val="FF0000"/>
        </w:rPr>
        <w:t>现行合作</w:t>
      </w:r>
      <w:proofErr w:type="gramEnd"/>
      <w:r>
        <w:rPr>
          <w:rFonts w:asciiTheme="minorEastAsia" w:eastAsiaTheme="minorEastAsia" w:hAnsiTheme="minorEastAsia" w:hint="eastAsia"/>
          <w:color w:val="FF0000"/>
        </w:rPr>
        <w:t>供应商须按要求支付不同项目的保证金。如确定中标，则按上述要求退还投标保证金；</w:t>
      </w:r>
    </w:p>
    <w:p w:rsidR="00E02859" w:rsidRDefault="00FD71AD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十、公告期：</w:t>
      </w:r>
    </w:p>
    <w:p w:rsidR="00E02859" w:rsidRDefault="00FD71AD">
      <w:pPr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/>
          <w:sz w:val="28"/>
          <w:szCs w:val="24"/>
        </w:rPr>
        <w:t>  </w:t>
      </w:r>
      <w:r>
        <w:rPr>
          <w:rFonts w:asciiTheme="minorEastAsia" w:eastAsiaTheme="minorEastAsia" w:hAnsiTheme="minorEastAsia" w:hint="eastAsia"/>
          <w:sz w:val="28"/>
          <w:szCs w:val="24"/>
        </w:rPr>
        <w:t>公告之日起至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2022 </w:t>
      </w:r>
      <w:r>
        <w:rPr>
          <w:rFonts w:asciiTheme="minorEastAsia" w:eastAsiaTheme="minorEastAsia" w:hAnsiTheme="minorEastAsia" w:hint="eastAsia"/>
          <w:sz w:val="28"/>
          <w:szCs w:val="24"/>
        </w:rPr>
        <w:t>年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7 </w:t>
      </w:r>
      <w:r>
        <w:rPr>
          <w:rFonts w:asciiTheme="minorEastAsia" w:eastAsiaTheme="minorEastAsia" w:hAnsiTheme="minorEastAsia" w:hint="eastAsia"/>
          <w:sz w:val="28"/>
          <w:szCs w:val="24"/>
        </w:rPr>
        <w:t>月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16178A">
        <w:rPr>
          <w:rFonts w:asciiTheme="minorEastAsia" w:eastAsiaTheme="minorEastAsia" w:hAnsiTheme="minorEastAsia" w:hint="eastAsia"/>
          <w:sz w:val="28"/>
          <w:szCs w:val="24"/>
          <w:u w:val="single"/>
        </w:rPr>
        <w:t>19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日</w:t>
      </w:r>
      <w:r>
        <w:rPr>
          <w:rFonts w:asciiTheme="minorEastAsia" w:eastAsiaTheme="minorEastAsia" w:hAnsiTheme="minorEastAsia"/>
          <w:sz w:val="28"/>
          <w:szCs w:val="24"/>
        </w:rPr>
        <w:t xml:space="preserve"> 16:00</w:t>
      </w:r>
      <w:r>
        <w:rPr>
          <w:rFonts w:asciiTheme="minorEastAsia" w:eastAsiaTheme="minorEastAsia" w:hAnsiTheme="minorEastAsia" w:hint="eastAsia"/>
          <w:sz w:val="28"/>
          <w:szCs w:val="24"/>
        </w:rPr>
        <w:t>时；</w:t>
      </w:r>
    </w:p>
    <w:p w:rsidR="00E02859" w:rsidRDefault="00FD71AD">
      <w:pPr>
        <w:rPr>
          <w:rFonts w:asciiTheme="minorEastAsia" w:eastAsiaTheme="minorEastAsia" w:hAnsiTheme="minorEastAsia"/>
          <w:color w:val="FF0000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十一、考察期</w:t>
      </w:r>
      <w:r>
        <w:rPr>
          <w:rFonts w:asciiTheme="minorEastAsia" w:eastAsiaTheme="minorEastAsia" w:hAnsiTheme="minorEastAsia" w:hint="eastAsia"/>
          <w:sz w:val="28"/>
          <w:szCs w:val="24"/>
        </w:rPr>
        <w:t>：</w:t>
      </w:r>
      <w:r>
        <w:rPr>
          <w:rFonts w:asciiTheme="minorEastAsia" w:eastAsiaTheme="minorEastAsia" w:hAnsiTheme="minorEastAsia"/>
          <w:color w:val="FF0000"/>
          <w:sz w:val="28"/>
          <w:szCs w:val="24"/>
        </w:rPr>
        <w:t xml:space="preserve"> </w:t>
      </w:r>
    </w:p>
    <w:p w:rsidR="00E02859" w:rsidRDefault="00FD71AD">
      <w:pPr>
        <w:pStyle w:val="ab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考察时间：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7 </w:t>
      </w:r>
      <w:r>
        <w:rPr>
          <w:rFonts w:asciiTheme="minorEastAsia" w:eastAsiaTheme="minorEastAsia" w:hAnsiTheme="minorEastAsia" w:hint="eastAsia"/>
          <w:sz w:val="28"/>
          <w:szCs w:val="24"/>
        </w:rPr>
        <w:t xml:space="preserve">月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16178A">
        <w:rPr>
          <w:rFonts w:asciiTheme="minorEastAsia" w:eastAsiaTheme="minorEastAsia" w:hAnsiTheme="minorEastAsia" w:hint="eastAsia"/>
          <w:sz w:val="28"/>
          <w:szCs w:val="24"/>
          <w:u w:val="single"/>
        </w:rPr>
        <w:t>20</w:t>
      </w:r>
      <w:r>
        <w:rPr>
          <w:rFonts w:asciiTheme="minorEastAsia" w:eastAsiaTheme="minorEastAsia" w:hAnsiTheme="minorEastAsia" w:hint="eastAsia"/>
          <w:sz w:val="28"/>
          <w:szCs w:val="24"/>
        </w:rPr>
        <w:t xml:space="preserve">日-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7 </w:t>
      </w:r>
      <w:r>
        <w:rPr>
          <w:rFonts w:asciiTheme="minorEastAsia" w:eastAsiaTheme="minorEastAsia" w:hAnsiTheme="minorEastAsia" w:hint="eastAsia"/>
          <w:sz w:val="28"/>
          <w:szCs w:val="24"/>
        </w:rPr>
        <w:t>月</w:t>
      </w:r>
      <w:r w:rsidR="0016178A">
        <w:rPr>
          <w:rFonts w:asciiTheme="minorEastAsia" w:eastAsiaTheme="minorEastAsia" w:hAnsiTheme="minorEastAsia" w:hint="eastAsia"/>
          <w:sz w:val="28"/>
          <w:szCs w:val="24"/>
          <w:u w:val="single"/>
        </w:rPr>
        <w:t>27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4"/>
        </w:rPr>
        <w:t>日；</w:t>
      </w:r>
    </w:p>
    <w:p w:rsidR="00E02859" w:rsidRDefault="00FD71AD">
      <w:pPr>
        <w:pStyle w:val="ab"/>
        <w:numPr>
          <w:ilvl w:val="0"/>
          <w:numId w:val="8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考察内容：①书面审核资质文件；</w:t>
      </w:r>
    </w:p>
    <w:p w:rsidR="00E02859" w:rsidRDefault="00FD71AD">
      <w:pPr>
        <w:pStyle w:val="ab"/>
        <w:numPr>
          <w:ilvl w:val="0"/>
          <w:numId w:val="9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8"/>
          <w:szCs w:val="24"/>
        </w:rPr>
        <w:t>实地或</w:t>
      </w:r>
      <w:proofErr w:type="gramEnd"/>
      <w:r>
        <w:rPr>
          <w:rFonts w:asciiTheme="minorEastAsia" w:eastAsiaTheme="minorEastAsia" w:hAnsiTheme="minorEastAsia" w:hint="eastAsia"/>
          <w:sz w:val="28"/>
          <w:szCs w:val="24"/>
        </w:rPr>
        <w:t>电话考察；</w:t>
      </w:r>
    </w:p>
    <w:p w:rsidR="00E02859" w:rsidRDefault="00FD71AD">
      <w:pPr>
        <w:pStyle w:val="ab"/>
        <w:numPr>
          <w:ilvl w:val="0"/>
          <w:numId w:val="9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招标人认为有必要核实、确认的其他事项。</w:t>
      </w:r>
    </w:p>
    <w:p w:rsidR="00E02859" w:rsidRDefault="00FD71AD">
      <w:pPr>
        <w:rPr>
          <w:rFonts w:asciiTheme="minorEastAsia" w:eastAsiaTheme="minorEastAsia" w:hAnsiTheme="minorEastAsia"/>
          <w:b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>十二、开标期</w:t>
      </w:r>
    </w:p>
    <w:p w:rsidR="00E02859" w:rsidRDefault="00FD71AD">
      <w:pPr>
        <w:rPr>
          <w:rFonts w:asciiTheme="minorEastAsia" w:eastAsiaTheme="minorEastAsia" w:hAnsiTheme="minorEastAsia"/>
          <w:color w:val="000000" w:themeColor="text1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 xml:space="preserve">      招标方另行确定。</w:t>
      </w:r>
    </w:p>
    <w:p w:rsidR="00E02859" w:rsidRDefault="00FD71AD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lastRenderedPageBreak/>
        <w:t>十三、联系方式：</w:t>
      </w:r>
    </w:p>
    <w:p w:rsidR="00E02859" w:rsidRDefault="00FD71AD">
      <w:pPr>
        <w:pStyle w:val="ab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投标文件接收人邮箱及地址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联 系 人：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16178A">
        <w:rPr>
          <w:rFonts w:asciiTheme="minorEastAsia" w:eastAsiaTheme="minorEastAsia" w:hAnsiTheme="minorEastAsia" w:hint="eastAsia"/>
          <w:sz w:val="28"/>
          <w:szCs w:val="24"/>
          <w:u w:val="single"/>
        </w:rPr>
        <w:t>王莉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联系电话：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16178A" w:rsidRPr="0016178A">
        <w:rPr>
          <w:rFonts w:asciiTheme="minorEastAsia" w:eastAsiaTheme="minorEastAsia" w:hAnsiTheme="minorEastAsia"/>
          <w:sz w:val="28"/>
          <w:szCs w:val="24"/>
          <w:u w:val="single"/>
        </w:rPr>
        <w:t>01051202705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proofErr w:type="gramStart"/>
      <w:r>
        <w:rPr>
          <w:rFonts w:asciiTheme="minorEastAsia" w:eastAsiaTheme="minorEastAsia" w:hAnsiTheme="minorEastAsia" w:hint="eastAsia"/>
          <w:sz w:val="28"/>
          <w:szCs w:val="24"/>
        </w:rPr>
        <w:t>邮</w:t>
      </w:r>
      <w:proofErr w:type="gramEnd"/>
      <w:r>
        <w:rPr>
          <w:rFonts w:asciiTheme="minorEastAsia" w:eastAsiaTheme="minorEastAsia" w:hAnsiTheme="minorEastAsia" w:hint="eastAsia"/>
          <w:sz w:val="28"/>
          <w:szCs w:val="24"/>
        </w:rPr>
        <w:t xml:space="preserve">    箱：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16178A" w:rsidRPr="0016178A">
        <w:rPr>
          <w:rFonts w:asciiTheme="minorEastAsia" w:eastAsiaTheme="minorEastAsia" w:hAnsiTheme="minorEastAsia"/>
          <w:sz w:val="28"/>
          <w:szCs w:val="28"/>
          <w:u w:val="single"/>
        </w:rPr>
        <w:t>wl@redstarwine.com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邮寄地址：（北京红星股份有限公司）北京市怀柔区怀柔镇红星路1号办公楼303室</w:t>
      </w:r>
    </w:p>
    <w:p w:rsidR="00E02859" w:rsidRDefault="00FD71AD">
      <w:pPr>
        <w:pStyle w:val="ab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项目技术咨询联系人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技术联系人：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</w:t>
      </w:r>
      <w:proofErr w:type="gramStart"/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贾健辉</w:t>
      </w:r>
      <w:proofErr w:type="gramEnd"/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联系电话：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010-51202567 </w:t>
      </w:r>
    </w:p>
    <w:p w:rsidR="00E02859" w:rsidRDefault="00FD71AD">
      <w:pPr>
        <w:pStyle w:val="ab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</w:p>
    <w:p w:rsidR="00E02859" w:rsidRDefault="00FD71AD">
      <w:pPr>
        <w:wordWrap w:val="0"/>
        <w:jc w:val="right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公告发布单位： 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北京红星股份有限公司</w:t>
      </w:r>
    </w:p>
    <w:p w:rsidR="00E02859" w:rsidRDefault="00FD71AD">
      <w:pPr>
        <w:wordWrap w:val="0"/>
        <w:jc w:val="center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                 </w:t>
      </w:r>
      <w:r>
        <w:rPr>
          <w:rFonts w:asciiTheme="minorEastAsia" w:eastAsiaTheme="minorEastAsia" w:hAnsiTheme="minorEastAsia"/>
          <w:sz w:val="28"/>
          <w:szCs w:val="24"/>
        </w:rPr>
        <w:t>公告发布日期</w:t>
      </w:r>
      <w:r>
        <w:rPr>
          <w:rFonts w:asciiTheme="minorEastAsia" w:eastAsiaTheme="minorEastAsia" w:hAnsiTheme="minorEastAsia" w:hint="eastAsia"/>
          <w:sz w:val="28"/>
          <w:szCs w:val="24"/>
        </w:rPr>
        <w:t>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2022-</w:t>
      </w:r>
      <w:r w:rsidR="0016178A">
        <w:rPr>
          <w:rFonts w:asciiTheme="minorEastAsia" w:eastAsiaTheme="minorEastAsia" w:hAnsiTheme="minorEastAsia" w:hint="eastAsia"/>
          <w:sz w:val="28"/>
          <w:szCs w:val="24"/>
          <w:u w:val="single"/>
        </w:rPr>
        <w:t>7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-</w:t>
      </w:r>
      <w:r w:rsidR="0016178A">
        <w:rPr>
          <w:rFonts w:asciiTheme="minorEastAsia" w:eastAsiaTheme="minorEastAsia" w:hAnsiTheme="minorEastAsia" w:hint="eastAsia"/>
          <w:sz w:val="28"/>
          <w:szCs w:val="24"/>
          <w:u w:val="single"/>
        </w:rPr>
        <w:t>5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</w:p>
    <w:p w:rsidR="00E02859" w:rsidRDefault="00E02859">
      <w:pPr>
        <w:pStyle w:val="Heading2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E02859" w:rsidRDefault="00E02859">
      <w:pPr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E02859" w:rsidRDefault="00E02859">
      <w:pPr>
        <w:pStyle w:val="Heading2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E02859" w:rsidRDefault="00E02859">
      <w:pPr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E02859" w:rsidRDefault="00E02859">
      <w:pPr>
        <w:pStyle w:val="Heading2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E02859" w:rsidRDefault="00E02859">
      <w:pPr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E02859" w:rsidRDefault="00E02859">
      <w:pPr>
        <w:pStyle w:val="Heading2"/>
      </w:pPr>
    </w:p>
    <w:p w:rsidR="00E02859" w:rsidRDefault="00FD71AD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附件1：</w:t>
      </w:r>
    </w:p>
    <w:p w:rsidR="00E02859" w:rsidRDefault="00FD71AD">
      <w:pPr>
        <w:widowControl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投标单位-企业营业执照副本</w:t>
      </w:r>
    </w:p>
    <w:p w:rsidR="00E02859" w:rsidRDefault="00FD71AD">
      <w:pPr>
        <w:widowControl/>
        <w:jc w:val="left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/>
          <w:b/>
          <w:sz w:val="44"/>
          <w:szCs w:val="44"/>
        </w:rPr>
        <w:br w:type="page"/>
      </w:r>
    </w:p>
    <w:p w:rsidR="00E02859" w:rsidRDefault="00FD71AD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附件</w:t>
      </w:r>
      <w:r>
        <w:rPr>
          <w:rFonts w:asciiTheme="minorEastAsia" w:eastAsiaTheme="minorEastAsia" w:hAnsiTheme="minorEastAsia"/>
          <w:sz w:val="28"/>
          <w:szCs w:val="24"/>
        </w:rPr>
        <w:t>2</w:t>
      </w:r>
      <w:r>
        <w:rPr>
          <w:rFonts w:asciiTheme="minorEastAsia" w:eastAsiaTheme="minorEastAsia" w:hAnsiTheme="minorEastAsia" w:hint="eastAsia"/>
          <w:sz w:val="28"/>
          <w:szCs w:val="24"/>
        </w:rPr>
        <w:t>：</w:t>
      </w:r>
    </w:p>
    <w:p w:rsidR="00E02859" w:rsidRDefault="00FD71AD">
      <w:pPr>
        <w:widowControl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投标单位-一般纳税人相关证明</w:t>
      </w:r>
    </w:p>
    <w:p w:rsidR="00E02859" w:rsidRDefault="00FD71AD">
      <w:pPr>
        <w:widowControl/>
        <w:jc w:val="left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/>
          <w:b/>
          <w:sz w:val="44"/>
          <w:szCs w:val="44"/>
        </w:rPr>
        <w:br w:type="page"/>
      </w:r>
    </w:p>
    <w:p w:rsidR="00E02859" w:rsidRDefault="00FD71AD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附件</w:t>
      </w:r>
      <w:r>
        <w:rPr>
          <w:rFonts w:asciiTheme="minorEastAsia" w:eastAsiaTheme="minorEastAsia" w:hAnsiTheme="minorEastAsia"/>
          <w:sz w:val="28"/>
          <w:szCs w:val="24"/>
        </w:rPr>
        <w:t>3</w:t>
      </w:r>
      <w:r>
        <w:rPr>
          <w:rFonts w:asciiTheme="minorEastAsia" w:eastAsiaTheme="minorEastAsia" w:hAnsiTheme="minorEastAsia" w:hint="eastAsia"/>
          <w:sz w:val="28"/>
          <w:szCs w:val="24"/>
        </w:rPr>
        <w:t>：</w:t>
      </w:r>
    </w:p>
    <w:p w:rsidR="00E02859" w:rsidRDefault="00FD71AD">
      <w:pPr>
        <w:widowControl/>
        <w:jc w:val="center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投标单位-基本存款账户信息</w:t>
      </w:r>
    </w:p>
    <w:p w:rsidR="00E02859" w:rsidRDefault="00FD71AD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br w:type="page"/>
      </w:r>
    </w:p>
    <w:p w:rsidR="00E02859" w:rsidRDefault="00FD71AD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附件4：</w:t>
      </w:r>
    </w:p>
    <w:p w:rsidR="00E02859" w:rsidRDefault="00FD71AD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承诺函</w:t>
      </w: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FD71AD" w:rsidP="006A7C36">
      <w:pPr>
        <w:ind w:leftChars="100" w:left="210" w:firstLineChars="101" w:firstLine="283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我公司从未被列入失信被执行人名单、从未发生过骗取中标等违纪不良行为以及最近</w:t>
      </w:r>
      <w:proofErr w:type="gramStart"/>
      <w:r>
        <w:rPr>
          <w:rFonts w:asciiTheme="minorEastAsia" w:eastAsiaTheme="minorEastAsia" w:hAnsiTheme="minorEastAsia" w:hint="eastAsia"/>
          <w:sz w:val="28"/>
          <w:szCs w:val="24"/>
        </w:rPr>
        <w:t>三年</w:t>
      </w:r>
      <w:r>
        <w:rPr>
          <w:rFonts w:asciiTheme="minorEastAsia" w:eastAsiaTheme="minorEastAsia" w:hAnsiTheme="minorEastAsia"/>
          <w:sz w:val="28"/>
          <w:szCs w:val="24"/>
        </w:rPr>
        <w:t>无未解决</w:t>
      </w:r>
      <w:proofErr w:type="gramEnd"/>
      <w:r>
        <w:rPr>
          <w:rFonts w:asciiTheme="minorEastAsia" w:eastAsiaTheme="minorEastAsia" w:hAnsiTheme="minorEastAsia"/>
          <w:sz w:val="28"/>
          <w:szCs w:val="24"/>
        </w:rPr>
        <w:t>的行政处罚、无异常经营信息</w:t>
      </w:r>
      <w:r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:rsidR="00E02859" w:rsidRDefault="00E02859" w:rsidP="006A7C36">
      <w:pPr>
        <w:ind w:leftChars="100" w:left="210" w:firstLineChars="101" w:firstLine="283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E02859" w:rsidRDefault="00FD71AD" w:rsidP="006A7C36">
      <w:pPr>
        <w:ind w:leftChars="100" w:left="210" w:firstLineChars="101" w:firstLine="283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               承诺人名称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（加盖公章）</w:t>
      </w:r>
      <w:r>
        <w:rPr>
          <w:rFonts w:asciiTheme="minorEastAsia" w:eastAsiaTheme="minorEastAsia" w:hAnsiTheme="minorEastAsia" w:hint="eastAsia"/>
          <w:sz w:val="28"/>
          <w:szCs w:val="24"/>
        </w:rPr>
        <w:t>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     </w:t>
      </w:r>
    </w:p>
    <w:p w:rsidR="00E02859" w:rsidRDefault="00E02859">
      <w:pPr>
        <w:spacing w:line="480" w:lineRule="auto"/>
        <w:ind w:firstLineChars="1300" w:firstLine="3640"/>
        <w:rPr>
          <w:rFonts w:asciiTheme="minorEastAsia" w:eastAsiaTheme="minorEastAsia" w:hAnsiTheme="minorEastAsia" w:cs="宋体"/>
          <w:sz w:val="28"/>
          <w:szCs w:val="24"/>
        </w:rPr>
      </w:pPr>
    </w:p>
    <w:p w:rsidR="00E02859" w:rsidRDefault="00FD71AD">
      <w:pPr>
        <w:spacing w:line="480" w:lineRule="auto"/>
        <w:ind w:firstLineChars="1300" w:firstLine="3640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法定代表人签字：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E02859" w:rsidRDefault="00E02859" w:rsidP="006A7C36">
      <w:pPr>
        <w:ind w:leftChars="100" w:left="210" w:firstLineChars="101" w:firstLine="283"/>
        <w:rPr>
          <w:rFonts w:asciiTheme="minorEastAsia" w:eastAsiaTheme="minorEastAsia" w:hAnsiTheme="minorEastAsia"/>
          <w:sz w:val="28"/>
          <w:szCs w:val="24"/>
        </w:rPr>
      </w:pPr>
    </w:p>
    <w:p w:rsidR="00E02859" w:rsidRDefault="00E02859">
      <w:pPr>
        <w:widowControl/>
        <w:jc w:val="left"/>
        <w:rPr>
          <w:rFonts w:asciiTheme="minorEastAsia" w:eastAsiaTheme="minorEastAsia" w:hAnsiTheme="minorEastAsia"/>
          <w:b/>
          <w:sz w:val="28"/>
          <w:szCs w:val="24"/>
        </w:rPr>
      </w:pPr>
    </w:p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FD71AD">
      <w:pPr>
        <w:jc w:val="left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sz w:val="30"/>
          <w:szCs w:val="30"/>
        </w:rPr>
        <w:lastRenderedPageBreak/>
        <w:t>附件5：</w:t>
      </w:r>
    </w:p>
    <w:p w:rsidR="00E02859" w:rsidRDefault="00FD71AD">
      <w:pPr>
        <w:jc w:val="center"/>
        <w:rPr>
          <w:rFonts w:asciiTheme="minorEastAsia" w:eastAsiaTheme="minorEastAsia" w:hAnsiTheme="minorEastAsia"/>
          <w:b/>
          <w:bCs/>
          <w:sz w:val="44"/>
        </w:rPr>
      </w:pPr>
      <w:r>
        <w:rPr>
          <w:rFonts w:asciiTheme="minorEastAsia" w:eastAsiaTheme="minorEastAsia" w:hAnsiTheme="minorEastAsia" w:hint="eastAsia"/>
          <w:b/>
          <w:bCs/>
          <w:sz w:val="44"/>
        </w:rPr>
        <w:t>法定代表人身份证明书</w:t>
      </w:r>
    </w:p>
    <w:p w:rsidR="00E02859" w:rsidRDefault="00E02859">
      <w:pPr>
        <w:jc w:val="center"/>
        <w:rPr>
          <w:rFonts w:asciiTheme="minorEastAsia" w:eastAsiaTheme="minorEastAsia" w:hAnsiTheme="minorEastAsia"/>
          <w:b/>
          <w:bCs/>
          <w:sz w:val="44"/>
        </w:rPr>
      </w:pPr>
    </w:p>
    <w:p w:rsidR="00E02859" w:rsidRDefault="00FD71AD">
      <w:pPr>
        <w:ind w:firstLine="648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兹证明 </w:t>
      </w:r>
      <w:r>
        <w:rPr>
          <w:rFonts w:asciiTheme="minorEastAsia" w:eastAsiaTheme="minorEastAsia" w:hAnsiTheme="minorEastAsia" w:hint="eastAsia"/>
          <w:sz w:val="28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8"/>
        </w:rPr>
        <w:t xml:space="preserve">为我单位法定代表人（授权人），身份证号为 </w:t>
      </w:r>
      <w:r>
        <w:rPr>
          <w:rFonts w:asciiTheme="minorEastAsia" w:eastAsiaTheme="minorEastAsia" w:hAnsiTheme="minorEastAsia" w:hint="eastAsia"/>
          <w:sz w:val="28"/>
          <w:szCs w:val="32"/>
          <w:u w:val="single"/>
        </w:rPr>
        <w:t xml:space="preserve">                    </w:t>
      </w:r>
      <w:r>
        <w:rPr>
          <w:rFonts w:asciiTheme="minorEastAsia" w:eastAsiaTheme="minorEastAsia" w:hAnsiTheme="minorEastAsia" w:hint="eastAsia"/>
          <w:sz w:val="28"/>
        </w:rPr>
        <w:t xml:space="preserve"> ，我公司确认其以下签章是真实有效的。</w:t>
      </w:r>
    </w:p>
    <w:p w:rsidR="00E02859" w:rsidRDefault="00E02859">
      <w:pPr>
        <w:ind w:firstLine="648"/>
        <w:rPr>
          <w:rFonts w:asciiTheme="minorEastAsia" w:eastAsiaTheme="minorEastAsia" w:hAnsiTheme="minorEastAsia"/>
          <w:sz w:val="28"/>
        </w:rPr>
      </w:pPr>
    </w:p>
    <w:p w:rsidR="00E02859" w:rsidRDefault="00FD71AD">
      <w:pPr>
        <w:ind w:firstLine="648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                      </w:t>
      </w:r>
      <w:r>
        <w:rPr>
          <w:rFonts w:asciiTheme="minorEastAsia" w:eastAsiaTheme="minorEastAsia" w:hAnsiTheme="minor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>单位公章：</w:t>
      </w:r>
    </w:p>
    <w:p w:rsidR="00E02859" w:rsidRDefault="00E02859">
      <w:pPr>
        <w:ind w:firstLine="648"/>
        <w:rPr>
          <w:rFonts w:asciiTheme="minorEastAsia" w:eastAsiaTheme="minorEastAsia" w:hAnsiTheme="minorEastAsia"/>
          <w:sz w:val="28"/>
        </w:rPr>
      </w:pPr>
    </w:p>
    <w:p w:rsidR="00E02859" w:rsidRDefault="00FD71AD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                      法定代表人签章：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338"/>
      </w:tblGrid>
      <w:tr w:rsidR="00E02859">
        <w:trPr>
          <w:trHeight w:val="2469"/>
          <w:jc w:val="center"/>
        </w:trPr>
        <w:tc>
          <w:tcPr>
            <w:tcW w:w="7338" w:type="dxa"/>
          </w:tcPr>
          <w:p w:rsidR="00E02859" w:rsidRDefault="00E02859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</w:pPr>
          </w:p>
          <w:p w:rsidR="00E02859" w:rsidRDefault="00FD71AD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  <w:t>法人身份证正面</w:t>
            </w:r>
          </w:p>
        </w:tc>
      </w:tr>
      <w:tr w:rsidR="00E02859">
        <w:trPr>
          <w:trHeight w:val="2972"/>
          <w:jc w:val="center"/>
        </w:trPr>
        <w:tc>
          <w:tcPr>
            <w:tcW w:w="7338" w:type="dxa"/>
          </w:tcPr>
          <w:p w:rsidR="00E02859" w:rsidRDefault="00E02859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</w:pPr>
          </w:p>
          <w:p w:rsidR="00E02859" w:rsidRDefault="00FD71AD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  <w:t>法人身份证</w:t>
            </w:r>
            <w:r>
              <w:rPr>
                <w:rFonts w:asciiTheme="minorEastAsia" w:eastAsiaTheme="minorEastAsia" w:hAnsiTheme="minorEastAsia" w:hint="eastAsia"/>
                <w:sz w:val="28"/>
                <w:szCs w:val="24"/>
                <w:u w:val="single"/>
              </w:rPr>
              <w:t>反</w:t>
            </w:r>
            <w:r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  <w:t>面</w:t>
            </w:r>
          </w:p>
        </w:tc>
      </w:tr>
    </w:tbl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E02859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p w:rsidR="00E02859" w:rsidRDefault="00FD71AD">
      <w:pPr>
        <w:spacing w:line="480" w:lineRule="auto"/>
        <w:jc w:val="left"/>
        <w:rPr>
          <w:rFonts w:asciiTheme="minorEastAsia" w:eastAsiaTheme="minorEastAsia" w:hAnsiTheme="minorEastAsia" w:cs="宋体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sz w:val="30"/>
          <w:szCs w:val="30"/>
        </w:rPr>
        <w:lastRenderedPageBreak/>
        <w:t>附件6：</w:t>
      </w:r>
    </w:p>
    <w:p w:rsidR="00E02859" w:rsidRDefault="00FD71AD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法定代表人授权书</w:t>
      </w:r>
    </w:p>
    <w:p w:rsidR="00E02859" w:rsidRDefault="00E02859">
      <w:pPr>
        <w:spacing w:line="480" w:lineRule="auto"/>
        <w:jc w:val="left"/>
        <w:rPr>
          <w:rFonts w:asciiTheme="minorEastAsia" w:eastAsiaTheme="minorEastAsia" w:hAnsiTheme="minorEastAsia" w:cs="宋体"/>
        </w:rPr>
      </w:pPr>
    </w:p>
    <w:p w:rsidR="00E02859" w:rsidRDefault="00FD71AD">
      <w:pPr>
        <w:spacing w:line="48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本授权书声明：注册于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（国家或地区的名称）  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的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（公司名称）    （法定代表人姓名、职务）    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代表本公司授权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（单位名称）       （被授权人的姓名、职务）    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为本公司的合法代理人，就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  （项目名称）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投标，以本公司名义处理一切与之有关的事务。</w:t>
      </w:r>
    </w:p>
    <w:p w:rsidR="00E02859" w:rsidRDefault="00E02859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</w:p>
    <w:p w:rsidR="00E02859" w:rsidRDefault="00FD71AD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ab/>
        <w:t>本授权书于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日签字生效， 特此声明。</w:t>
      </w:r>
    </w:p>
    <w:p w:rsidR="00E02859" w:rsidRDefault="00E02859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</w:p>
    <w:p w:rsidR="00E02859" w:rsidRDefault="00FD71AD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法定代表人签字：         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E02859" w:rsidRDefault="00FD71AD">
      <w:pPr>
        <w:spacing w:line="480" w:lineRule="auto"/>
        <w:rPr>
          <w:rFonts w:asciiTheme="minorEastAsia" w:eastAsiaTheme="minorEastAsia" w:hAnsiTheme="minorEastAsia" w:cs="宋体"/>
          <w:sz w:val="28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被授权人签字：           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E02859" w:rsidRDefault="00FD71AD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投标意向人名称（加盖公章）：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E02859" w:rsidRDefault="00FD71AD">
      <w:pPr>
        <w:spacing w:line="480" w:lineRule="auto"/>
        <w:rPr>
          <w:rFonts w:asciiTheme="minorEastAsia" w:eastAsiaTheme="minorEastAsia" w:hAnsiTheme="minorEastAsia" w:cs="宋体"/>
          <w:sz w:val="28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联系地址：            </w:t>
      </w:r>
      <w:r>
        <w:rPr>
          <w:rFonts w:asciiTheme="minorEastAsia" w:eastAsiaTheme="minorEastAsia" w:hAnsiTheme="minorEastAsia" w:cs="宋体"/>
          <w:sz w:val="28"/>
          <w:szCs w:val="24"/>
        </w:rPr>
        <w:t xml:space="preserve">   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E02859" w:rsidRDefault="00FD71AD">
      <w:pPr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被授权人联系方式：       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E02859" w:rsidRDefault="00FD71AD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 xml:space="preserve">被授权人邮箱：          </w:t>
      </w:r>
      <w:r>
        <w:rPr>
          <w:rFonts w:asciiTheme="minorEastAsia" w:eastAsiaTheme="minorEastAsia" w:hAnsiTheme="minorEastAsia" w:cs="宋体"/>
          <w:sz w:val="28"/>
          <w:szCs w:val="24"/>
        </w:rPr>
        <w:t xml:space="preserve">    </w:t>
      </w:r>
      <w:r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E02859" w:rsidRDefault="00E02859">
      <w:pPr>
        <w:rPr>
          <w:rFonts w:asciiTheme="minorEastAsia" w:eastAsiaTheme="minorEastAsia" w:hAnsiTheme="minorEastAsia"/>
          <w:sz w:val="32"/>
        </w:rPr>
      </w:pPr>
    </w:p>
    <w:p w:rsidR="00E02859" w:rsidRDefault="00E02859">
      <w:pPr>
        <w:rPr>
          <w:rFonts w:asciiTheme="minorEastAsia" w:eastAsiaTheme="minorEastAsia" w:hAnsiTheme="minorEastAsia"/>
          <w:sz w:val="32"/>
        </w:rPr>
      </w:pPr>
    </w:p>
    <w:p w:rsidR="00E02859" w:rsidRDefault="00E02859">
      <w:pPr>
        <w:rPr>
          <w:rFonts w:asciiTheme="minorEastAsia" w:eastAsiaTheme="minorEastAsia" w:hAnsiTheme="minorEastAsia"/>
          <w:sz w:val="32"/>
        </w:rPr>
      </w:pPr>
    </w:p>
    <w:p w:rsidR="00E02859" w:rsidRDefault="00E02859">
      <w:pPr>
        <w:rPr>
          <w:rFonts w:asciiTheme="minorEastAsia" w:eastAsiaTheme="minorEastAsia" w:hAnsiTheme="minorEastAsia"/>
          <w:sz w:val="32"/>
        </w:rPr>
      </w:pPr>
    </w:p>
    <w:p w:rsidR="00E02859" w:rsidRDefault="00FD71AD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附件7：</w:t>
      </w:r>
    </w:p>
    <w:p w:rsidR="00E02859" w:rsidRDefault="00FD71AD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代理人身份证明（身份证复印件）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E02859">
        <w:trPr>
          <w:trHeight w:val="5460"/>
        </w:trPr>
        <w:tc>
          <w:tcPr>
            <w:tcW w:w="9000" w:type="dxa"/>
          </w:tcPr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E02859" w:rsidRDefault="00FD71AD">
            <w:pPr>
              <w:ind w:left="180" w:firstLine="648"/>
              <w:jc w:val="center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正面</w:t>
            </w:r>
          </w:p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</w:tc>
      </w:tr>
      <w:tr w:rsidR="00E02859">
        <w:trPr>
          <w:trHeight w:val="54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E02859" w:rsidRDefault="00FD71AD">
            <w:pPr>
              <w:ind w:left="180" w:firstLine="648"/>
              <w:jc w:val="center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反面</w:t>
            </w:r>
          </w:p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E02859" w:rsidRDefault="00E02859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</w:tc>
      </w:tr>
    </w:tbl>
    <w:p w:rsidR="00E02859" w:rsidRDefault="00E02859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E02859" w:rsidRDefault="00E02859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</w:p>
    <w:p w:rsidR="00E02859" w:rsidRDefault="00FD71AD">
      <w:pPr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附件8：</w:t>
      </w:r>
    </w:p>
    <w:p w:rsidR="00E02859" w:rsidRDefault="00FD71AD">
      <w:pPr>
        <w:jc w:val="center"/>
        <w:rPr>
          <w:rFonts w:asciiTheme="minorEastAsia" w:eastAsiaTheme="minorEastAsia" w:hAnsiTheme="minorEastAsia"/>
          <w:b/>
          <w:bCs/>
          <w:sz w:val="44"/>
        </w:rPr>
      </w:pPr>
      <w:r>
        <w:rPr>
          <w:rFonts w:asciiTheme="minorEastAsia" w:eastAsiaTheme="minorEastAsia" w:hAnsiTheme="minorEastAsia" w:hint="eastAsia"/>
          <w:b/>
          <w:bCs/>
          <w:sz w:val="44"/>
        </w:rPr>
        <w:t>行业基本资质文件</w:t>
      </w:r>
    </w:p>
    <w:p w:rsidR="00E02859" w:rsidRDefault="00FD71AD">
      <w:pPr>
        <w:widowControl/>
        <w:jc w:val="left"/>
        <w:rPr>
          <w:rFonts w:asciiTheme="minorEastAsia" w:eastAsiaTheme="minorEastAsia" w:hAnsiTheme="minorEastAsia"/>
          <w:b/>
          <w:bCs/>
          <w:sz w:val="44"/>
        </w:rPr>
      </w:pPr>
      <w:r>
        <w:rPr>
          <w:rFonts w:asciiTheme="minorEastAsia" w:eastAsiaTheme="minorEastAsia" w:hAnsiTheme="minorEastAsia"/>
          <w:b/>
          <w:bCs/>
          <w:sz w:val="44"/>
        </w:rPr>
        <w:br w:type="page"/>
      </w:r>
    </w:p>
    <w:p w:rsidR="00E02859" w:rsidRDefault="00FD71AD">
      <w:pPr>
        <w:widowControl/>
        <w:jc w:val="left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sz w:val="30"/>
          <w:szCs w:val="30"/>
        </w:rPr>
        <w:lastRenderedPageBreak/>
        <w:t>附件9：</w:t>
      </w:r>
    </w:p>
    <w:p w:rsidR="00E02859" w:rsidRDefault="00FD71AD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其它文件</w:t>
      </w: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02859" w:rsidRDefault="00E02859">
      <w:pPr>
        <w:widowControl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</w:p>
    <w:p w:rsidR="00E02859" w:rsidRDefault="00FD71AD">
      <w:pPr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投标文件封皮示例：（封皮贴于密封袋外）</w:t>
      </w:r>
    </w:p>
    <w:p w:rsidR="00E02859" w:rsidRDefault="00FD71AD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 xml:space="preserve">投  标  文 </w:t>
      </w:r>
      <w:r>
        <w:rPr>
          <w:rFonts w:asciiTheme="minorEastAsia" w:eastAsiaTheme="minorEastAsia" w:hAnsiTheme="minorEastAsia"/>
          <w:b/>
          <w:sz w:val="52"/>
          <w:szCs w:val="52"/>
        </w:rPr>
        <w:t xml:space="preserve"> </w:t>
      </w:r>
      <w:r>
        <w:rPr>
          <w:rFonts w:asciiTheme="minorEastAsia" w:eastAsiaTheme="minorEastAsia" w:hAnsiTheme="minorEastAsia" w:hint="eastAsia"/>
          <w:b/>
          <w:sz w:val="52"/>
          <w:szCs w:val="52"/>
        </w:rPr>
        <w:t>件</w:t>
      </w:r>
    </w:p>
    <w:p w:rsidR="00E02859" w:rsidRDefault="00E02859">
      <w:pPr>
        <w:rPr>
          <w:rFonts w:asciiTheme="minorEastAsia" w:eastAsiaTheme="minorEastAsia" w:hAnsiTheme="minorEastAsia"/>
          <w:b/>
          <w:sz w:val="32"/>
          <w:szCs w:val="32"/>
          <w:u w:val="single"/>
        </w:rPr>
      </w:pPr>
    </w:p>
    <w:p w:rsidR="00E02859" w:rsidRDefault="00FD71AD">
      <w:pPr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致：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北京红星股份有限公司</w:t>
      </w:r>
    </w:p>
    <w:p w:rsidR="00E02859" w:rsidRDefault="00E02859">
      <w:pPr>
        <w:rPr>
          <w:rFonts w:asciiTheme="minorEastAsia" w:eastAsiaTheme="minorEastAsia" w:hAnsiTheme="minorEastAsia"/>
          <w:b/>
          <w:sz w:val="36"/>
          <w:szCs w:val="36"/>
        </w:rPr>
      </w:pPr>
    </w:p>
    <w:p w:rsidR="00E02859" w:rsidRDefault="00E02859">
      <w:pPr>
        <w:ind w:firstLineChars="196" w:firstLine="708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E02859" w:rsidRDefault="00FD71AD">
      <w:pPr>
        <w:ind w:firstLineChars="196" w:firstLine="708"/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                项目  </w:t>
      </w:r>
    </w:p>
    <w:p w:rsidR="00E02859" w:rsidRDefault="00FD71AD">
      <w:pPr>
        <w:ind w:firstLineChars="196" w:firstLine="708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投标文件</w:t>
      </w:r>
    </w:p>
    <w:p w:rsidR="00E02859" w:rsidRDefault="00E02859">
      <w:pPr>
        <w:rPr>
          <w:rFonts w:asciiTheme="minorEastAsia" w:eastAsiaTheme="minorEastAsia" w:hAnsiTheme="minorEastAsia"/>
          <w:b/>
          <w:sz w:val="36"/>
          <w:szCs w:val="36"/>
        </w:rPr>
      </w:pPr>
    </w:p>
    <w:p w:rsidR="00E02859" w:rsidRDefault="00E02859">
      <w:pPr>
        <w:rPr>
          <w:rFonts w:asciiTheme="minorEastAsia" w:eastAsiaTheme="minorEastAsia" w:hAnsiTheme="minorEastAsia"/>
          <w:b/>
          <w:sz w:val="36"/>
          <w:szCs w:val="36"/>
        </w:rPr>
      </w:pPr>
    </w:p>
    <w:p w:rsidR="00E02859" w:rsidRDefault="00E02859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E02859" w:rsidRDefault="00E02859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E02859" w:rsidRDefault="00E02859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E02859" w:rsidRDefault="00E02859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E02859" w:rsidRDefault="00FD71AD">
      <w:pPr>
        <w:tabs>
          <w:tab w:val="left" w:pos="2520"/>
        </w:tabs>
        <w:snapToGrid w:val="0"/>
        <w:ind w:left="1518" w:hangingChars="504" w:hanging="151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项目名称：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                </w:t>
      </w:r>
      <w:r>
        <w:rPr>
          <w:rFonts w:asciiTheme="minorEastAsia" w:eastAsiaTheme="minorEastAsia" w:hAnsiTheme="minorEastAsia" w:cs="Arial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</w:t>
      </w:r>
    </w:p>
    <w:p w:rsidR="00E02859" w:rsidRDefault="00FD71AD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投标单位：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</w:t>
      </w:r>
      <w:r>
        <w:rPr>
          <w:rFonts w:asciiTheme="minorEastAsia" w:eastAsiaTheme="minorEastAsia" w:hAnsiTheme="minorEastAsia"/>
          <w:b/>
          <w:sz w:val="30"/>
          <w:szCs w:val="30"/>
          <w:u w:val="single"/>
        </w:rPr>
        <w:t xml:space="preserve">            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（盖章）</w:t>
      </w:r>
    </w:p>
    <w:p w:rsidR="00E02859" w:rsidRDefault="00FD71AD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法定代表人或其委托代理人：</w:t>
      </w:r>
      <w:r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（签字或盖章）</w:t>
      </w:r>
    </w:p>
    <w:p w:rsidR="00E02859" w:rsidRDefault="00E02859">
      <w:pPr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</w:pPr>
    </w:p>
    <w:p w:rsidR="00E02859" w:rsidRDefault="00E02859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E02859" w:rsidRDefault="00E02859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E02859" w:rsidRDefault="00E02859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E02859" w:rsidRDefault="00FD71AD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密封条粘于密封袋开口处并盖骑缝章</w:t>
      </w:r>
    </w:p>
    <w:tbl>
      <w:tblPr>
        <w:tblpPr w:leftFromText="180" w:rightFromText="180" w:vertAnchor="text" w:horzAnchor="margin" w:tblpX="2235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02859">
        <w:trPr>
          <w:cantSplit/>
          <w:trHeight w:val="13011"/>
        </w:trPr>
        <w:tc>
          <w:tcPr>
            <w:tcW w:w="4219" w:type="dxa"/>
            <w:textDirection w:val="tbRl"/>
          </w:tcPr>
          <w:p w:rsidR="00E02859" w:rsidRDefault="00E02859">
            <w:pPr>
              <w:ind w:rightChars="-70" w:right="-147" w:firstLineChars="450" w:firstLine="949"/>
              <w:rPr>
                <w:rFonts w:asciiTheme="minorEastAsia" w:eastAsiaTheme="minorEastAsia" w:hAnsiTheme="minorEastAsia"/>
                <w:b/>
              </w:rPr>
            </w:pPr>
          </w:p>
          <w:p w:rsidR="00E02859" w:rsidRDefault="00FD71AD">
            <w:pPr>
              <w:ind w:rightChars="-70" w:right="-147" w:firstLineChars="450" w:firstLine="949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单位公章                                                                             法定代表人</w:t>
            </w:r>
          </w:p>
          <w:p w:rsidR="00E02859" w:rsidRDefault="00E02859">
            <w:pPr>
              <w:ind w:left="113" w:rightChars="-70" w:right="-147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E02859" w:rsidRDefault="00FD71AD">
            <w:pPr>
              <w:ind w:left="113" w:rightChars="-70" w:right="-147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密               封               条</w:t>
            </w:r>
          </w:p>
          <w:p w:rsidR="00E02859" w:rsidRDefault="00E02859">
            <w:pPr>
              <w:ind w:left="113" w:rightChars="-70" w:right="-147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E02859" w:rsidRDefault="00E02859">
            <w:pPr>
              <w:ind w:left="113" w:rightChars="-70" w:right="-147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E02859" w:rsidRDefault="00FD71AD">
            <w:pPr>
              <w:ind w:rightChars="-70" w:right="-147" w:firstLineChars="450" w:firstLine="949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法定代表人                                                                           单位公章</w:t>
            </w:r>
          </w:p>
          <w:p w:rsidR="00E02859" w:rsidRDefault="00FD71AD">
            <w:pPr>
              <w:ind w:left="113" w:rightChars="-70" w:right="-147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                                                                                          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   月    日封</w:t>
            </w:r>
          </w:p>
        </w:tc>
      </w:tr>
    </w:tbl>
    <w:p w:rsidR="00E02859" w:rsidRDefault="00E02859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:rsidR="00E02859" w:rsidRDefault="00E02859"/>
    <w:sectPr w:rsidR="00E0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FE" w:rsidRDefault="00E438FE" w:rsidP="006969ED">
      <w:r>
        <w:separator/>
      </w:r>
    </w:p>
  </w:endnote>
  <w:endnote w:type="continuationSeparator" w:id="0">
    <w:p w:rsidR="00E438FE" w:rsidRDefault="00E438FE" w:rsidP="0069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FE" w:rsidRDefault="00E438FE" w:rsidP="006969ED">
      <w:r>
        <w:separator/>
      </w:r>
    </w:p>
  </w:footnote>
  <w:footnote w:type="continuationSeparator" w:id="0">
    <w:p w:rsidR="00E438FE" w:rsidRDefault="00E438FE" w:rsidP="0069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ED7"/>
    <w:multiLevelType w:val="multilevel"/>
    <w:tmpl w:val="0A202ED7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2F2235"/>
    <w:multiLevelType w:val="multilevel"/>
    <w:tmpl w:val="1E2F223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2C4C38"/>
    <w:multiLevelType w:val="multilevel"/>
    <w:tmpl w:val="212C4C38"/>
    <w:lvl w:ilvl="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5B50C84"/>
    <w:multiLevelType w:val="multilevel"/>
    <w:tmpl w:val="35B50C8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0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00475A"/>
    <w:multiLevelType w:val="multilevel"/>
    <w:tmpl w:val="420047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B19E1"/>
    <w:multiLevelType w:val="multilevel"/>
    <w:tmpl w:val="463B19E1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2D282E"/>
    <w:multiLevelType w:val="multilevel"/>
    <w:tmpl w:val="4C2D282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3B4B57"/>
    <w:multiLevelType w:val="multilevel"/>
    <w:tmpl w:val="533B4B57"/>
    <w:lvl w:ilvl="0">
      <w:start w:val="2"/>
      <w:numFmt w:val="decimalEnclosedCircle"/>
      <w:lvlText w:val="%1"/>
      <w:lvlJc w:val="left"/>
      <w:pPr>
        <w:ind w:left="21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70" w:hanging="420"/>
      </w:pPr>
    </w:lvl>
    <w:lvl w:ilvl="2">
      <w:start w:val="1"/>
      <w:numFmt w:val="lowerRoman"/>
      <w:lvlText w:val="%3."/>
      <w:lvlJc w:val="right"/>
      <w:pPr>
        <w:ind w:left="3090" w:hanging="420"/>
      </w:pPr>
    </w:lvl>
    <w:lvl w:ilvl="3">
      <w:start w:val="1"/>
      <w:numFmt w:val="decimal"/>
      <w:lvlText w:val="%4."/>
      <w:lvlJc w:val="left"/>
      <w:pPr>
        <w:ind w:left="3510" w:hanging="420"/>
      </w:pPr>
    </w:lvl>
    <w:lvl w:ilvl="4">
      <w:start w:val="1"/>
      <w:numFmt w:val="lowerLetter"/>
      <w:lvlText w:val="%5)"/>
      <w:lvlJc w:val="left"/>
      <w:pPr>
        <w:ind w:left="3930" w:hanging="420"/>
      </w:pPr>
    </w:lvl>
    <w:lvl w:ilvl="5">
      <w:start w:val="1"/>
      <w:numFmt w:val="lowerRoman"/>
      <w:lvlText w:val="%6."/>
      <w:lvlJc w:val="right"/>
      <w:pPr>
        <w:ind w:left="4350" w:hanging="420"/>
      </w:pPr>
    </w:lvl>
    <w:lvl w:ilvl="6">
      <w:start w:val="1"/>
      <w:numFmt w:val="decimal"/>
      <w:lvlText w:val="%7."/>
      <w:lvlJc w:val="left"/>
      <w:pPr>
        <w:ind w:left="4770" w:hanging="420"/>
      </w:pPr>
    </w:lvl>
    <w:lvl w:ilvl="7">
      <w:start w:val="1"/>
      <w:numFmt w:val="lowerLetter"/>
      <w:lvlText w:val="%8)"/>
      <w:lvlJc w:val="left"/>
      <w:pPr>
        <w:ind w:left="5190" w:hanging="420"/>
      </w:pPr>
    </w:lvl>
    <w:lvl w:ilvl="8">
      <w:start w:val="1"/>
      <w:numFmt w:val="lowerRoman"/>
      <w:lvlText w:val="%9."/>
      <w:lvlJc w:val="right"/>
      <w:pPr>
        <w:ind w:left="5610" w:hanging="420"/>
      </w:pPr>
    </w:lvl>
  </w:abstractNum>
  <w:abstractNum w:abstractNumId="8">
    <w:nsid w:val="6AB74D34"/>
    <w:multiLevelType w:val="multilevel"/>
    <w:tmpl w:val="6AB74D3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BB6A2C"/>
    <w:multiLevelType w:val="multilevel"/>
    <w:tmpl w:val="78BB6A2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'),.7:;&gt;?]b}¢¨°·ˇˉ‐―‖’”…‰′″›℃∶、。〃〉》」』】〕〗〞︶︺︾﹀﹄﹚﹜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TIxNWM1OTc3ZTliZWZjZDllNzYwOWFjOTQzZTYifQ=="/>
  </w:docVars>
  <w:rsids>
    <w:rsidRoot w:val="00594C3C"/>
    <w:rsid w:val="00005EAC"/>
    <w:rsid w:val="00006EFE"/>
    <w:rsid w:val="000210C2"/>
    <w:rsid w:val="0003678A"/>
    <w:rsid w:val="00040183"/>
    <w:rsid w:val="0004322F"/>
    <w:rsid w:val="00046770"/>
    <w:rsid w:val="00053AF4"/>
    <w:rsid w:val="000664E6"/>
    <w:rsid w:val="00070801"/>
    <w:rsid w:val="00074513"/>
    <w:rsid w:val="00090F4F"/>
    <w:rsid w:val="000B00A9"/>
    <w:rsid w:val="000B16B7"/>
    <w:rsid w:val="000B5665"/>
    <w:rsid w:val="000C470F"/>
    <w:rsid w:val="000C7753"/>
    <w:rsid w:val="000D5B6E"/>
    <w:rsid w:val="000E0FAB"/>
    <w:rsid w:val="000E6281"/>
    <w:rsid w:val="000F2F29"/>
    <w:rsid w:val="000F4956"/>
    <w:rsid w:val="0010592B"/>
    <w:rsid w:val="00106038"/>
    <w:rsid w:val="001278E5"/>
    <w:rsid w:val="00137FEC"/>
    <w:rsid w:val="00141D13"/>
    <w:rsid w:val="001501ED"/>
    <w:rsid w:val="0016178A"/>
    <w:rsid w:val="00164E81"/>
    <w:rsid w:val="00174335"/>
    <w:rsid w:val="001757BD"/>
    <w:rsid w:val="00175D73"/>
    <w:rsid w:val="001970C4"/>
    <w:rsid w:val="001A7380"/>
    <w:rsid w:val="001B6955"/>
    <w:rsid w:val="001D1F26"/>
    <w:rsid w:val="002119F2"/>
    <w:rsid w:val="00215EB1"/>
    <w:rsid w:val="002229DB"/>
    <w:rsid w:val="00231E91"/>
    <w:rsid w:val="00233F1A"/>
    <w:rsid w:val="00251A5F"/>
    <w:rsid w:val="00271F5C"/>
    <w:rsid w:val="0027429D"/>
    <w:rsid w:val="00277BC2"/>
    <w:rsid w:val="002855DF"/>
    <w:rsid w:val="002909B1"/>
    <w:rsid w:val="00295A06"/>
    <w:rsid w:val="002962EF"/>
    <w:rsid w:val="002A7876"/>
    <w:rsid w:val="002C68A0"/>
    <w:rsid w:val="002D0126"/>
    <w:rsid w:val="002E1711"/>
    <w:rsid w:val="002E1CDF"/>
    <w:rsid w:val="002E2030"/>
    <w:rsid w:val="00304E01"/>
    <w:rsid w:val="00310DBA"/>
    <w:rsid w:val="0032032A"/>
    <w:rsid w:val="0033212F"/>
    <w:rsid w:val="003815A4"/>
    <w:rsid w:val="00397256"/>
    <w:rsid w:val="003A159D"/>
    <w:rsid w:val="003B46B3"/>
    <w:rsid w:val="003E1C4F"/>
    <w:rsid w:val="003F1E06"/>
    <w:rsid w:val="003F5719"/>
    <w:rsid w:val="003F65A2"/>
    <w:rsid w:val="004001E8"/>
    <w:rsid w:val="00403CB1"/>
    <w:rsid w:val="0041212A"/>
    <w:rsid w:val="00422F46"/>
    <w:rsid w:val="004332A9"/>
    <w:rsid w:val="004530AE"/>
    <w:rsid w:val="0046300E"/>
    <w:rsid w:val="0046779C"/>
    <w:rsid w:val="00470CD7"/>
    <w:rsid w:val="00473D9C"/>
    <w:rsid w:val="004828E0"/>
    <w:rsid w:val="004829AD"/>
    <w:rsid w:val="00482EE8"/>
    <w:rsid w:val="004A5AB0"/>
    <w:rsid w:val="004C5D00"/>
    <w:rsid w:val="004D2AFA"/>
    <w:rsid w:val="004D44D6"/>
    <w:rsid w:val="004E532C"/>
    <w:rsid w:val="004E7EF2"/>
    <w:rsid w:val="004F365B"/>
    <w:rsid w:val="005255EB"/>
    <w:rsid w:val="00533B73"/>
    <w:rsid w:val="00535910"/>
    <w:rsid w:val="00564586"/>
    <w:rsid w:val="005762A9"/>
    <w:rsid w:val="00581E05"/>
    <w:rsid w:val="00594C3C"/>
    <w:rsid w:val="005A01AF"/>
    <w:rsid w:val="005B54DB"/>
    <w:rsid w:val="005C1A60"/>
    <w:rsid w:val="005C336E"/>
    <w:rsid w:val="005D107E"/>
    <w:rsid w:val="005D128E"/>
    <w:rsid w:val="005D2121"/>
    <w:rsid w:val="005F752C"/>
    <w:rsid w:val="005F77D7"/>
    <w:rsid w:val="006129A6"/>
    <w:rsid w:val="00645358"/>
    <w:rsid w:val="00651383"/>
    <w:rsid w:val="00651447"/>
    <w:rsid w:val="00657367"/>
    <w:rsid w:val="00670D42"/>
    <w:rsid w:val="0067429F"/>
    <w:rsid w:val="00676B07"/>
    <w:rsid w:val="00680995"/>
    <w:rsid w:val="00691CD1"/>
    <w:rsid w:val="006969ED"/>
    <w:rsid w:val="006A7C36"/>
    <w:rsid w:val="006C02CE"/>
    <w:rsid w:val="006C3807"/>
    <w:rsid w:val="006D1732"/>
    <w:rsid w:val="006F6925"/>
    <w:rsid w:val="00711957"/>
    <w:rsid w:val="007130F5"/>
    <w:rsid w:val="007309EF"/>
    <w:rsid w:val="00743A8C"/>
    <w:rsid w:val="00750D08"/>
    <w:rsid w:val="00753490"/>
    <w:rsid w:val="007641DA"/>
    <w:rsid w:val="0076494A"/>
    <w:rsid w:val="007710CB"/>
    <w:rsid w:val="00774C6F"/>
    <w:rsid w:val="00777933"/>
    <w:rsid w:val="007828B4"/>
    <w:rsid w:val="007851EE"/>
    <w:rsid w:val="0079760E"/>
    <w:rsid w:val="007B468F"/>
    <w:rsid w:val="007C0DEC"/>
    <w:rsid w:val="007D1D8D"/>
    <w:rsid w:val="007F4323"/>
    <w:rsid w:val="007F7D85"/>
    <w:rsid w:val="00802A36"/>
    <w:rsid w:val="00815B8C"/>
    <w:rsid w:val="008175B0"/>
    <w:rsid w:val="00823402"/>
    <w:rsid w:val="008538D2"/>
    <w:rsid w:val="0085534E"/>
    <w:rsid w:val="008630CB"/>
    <w:rsid w:val="00865239"/>
    <w:rsid w:val="008717B0"/>
    <w:rsid w:val="0087417A"/>
    <w:rsid w:val="00874F32"/>
    <w:rsid w:val="00876F55"/>
    <w:rsid w:val="0088262A"/>
    <w:rsid w:val="00885507"/>
    <w:rsid w:val="008A3404"/>
    <w:rsid w:val="008A48A6"/>
    <w:rsid w:val="008C1FAE"/>
    <w:rsid w:val="008C6BEE"/>
    <w:rsid w:val="008D34F8"/>
    <w:rsid w:val="00901FC8"/>
    <w:rsid w:val="00906F59"/>
    <w:rsid w:val="00910B1D"/>
    <w:rsid w:val="009306AF"/>
    <w:rsid w:val="00933F5E"/>
    <w:rsid w:val="00942576"/>
    <w:rsid w:val="0096688D"/>
    <w:rsid w:val="00975EE2"/>
    <w:rsid w:val="009822A8"/>
    <w:rsid w:val="00990E23"/>
    <w:rsid w:val="009946FE"/>
    <w:rsid w:val="00996EF6"/>
    <w:rsid w:val="009C73A0"/>
    <w:rsid w:val="009E0C89"/>
    <w:rsid w:val="00A00C8F"/>
    <w:rsid w:val="00A02749"/>
    <w:rsid w:val="00A12A1D"/>
    <w:rsid w:val="00A22ECC"/>
    <w:rsid w:val="00A25FB9"/>
    <w:rsid w:val="00A34BF4"/>
    <w:rsid w:val="00A37F9C"/>
    <w:rsid w:val="00A448DA"/>
    <w:rsid w:val="00A472E2"/>
    <w:rsid w:val="00A51B7D"/>
    <w:rsid w:val="00A56177"/>
    <w:rsid w:val="00A86DE9"/>
    <w:rsid w:val="00A87B0F"/>
    <w:rsid w:val="00AA7763"/>
    <w:rsid w:val="00AB08CB"/>
    <w:rsid w:val="00AB5D4D"/>
    <w:rsid w:val="00AC3296"/>
    <w:rsid w:val="00AC5248"/>
    <w:rsid w:val="00AC74D6"/>
    <w:rsid w:val="00AD07F6"/>
    <w:rsid w:val="00AD360C"/>
    <w:rsid w:val="00AD6CD9"/>
    <w:rsid w:val="00AE2937"/>
    <w:rsid w:val="00AE709F"/>
    <w:rsid w:val="00B0370E"/>
    <w:rsid w:val="00B05E3C"/>
    <w:rsid w:val="00B4134D"/>
    <w:rsid w:val="00B52A60"/>
    <w:rsid w:val="00B60C02"/>
    <w:rsid w:val="00B61860"/>
    <w:rsid w:val="00B7069B"/>
    <w:rsid w:val="00B75E69"/>
    <w:rsid w:val="00B81CE3"/>
    <w:rsid w:val="00B86D37"/>
    <w:rsid w:val="00B86E47"/>
    <w:rsid w:val="00BA00A4"/>
    <w:rsid w:val="00BC784D"/>
    <w:rsid w:val="00BD21BF"/>
    <w:rsid w:val="00BD3E57"/>
    <w:rsid w:val="00BD6201"/>
    <w:rsid w:val="00BD73D1"/>
    <w:rsid w:val="00BE2846"/>
    <w:rsid w:val="00BF6492"/>
    <w:rsid w:val="00C009C2"/>
    <w:rsid w:val="00C2522C"/>
    <w:rsid w:val="00C3620A"/>
    <w:rsid w:val="00C406FD"/>
    <w:rsid w:val="00C40D21"/>
    <w:rsid w:val="00C95940"/>
    <w:rsid w:val="00CC1BDB"/>
    <w:rsid w:val="00CC1EBC"/>
    <w:rsid w:val="00CC58C0"/>
    <w:rsid w:val="00CD0B3C"/>
    <w:rsid w:val="00CD13DA"/>
    <w:rsid w:val="00CD7897"/>
    <w:rsid w:val="00D1170A"/>
    <w:rsid w:val="00D1667C"/>
    <w:rsid w:val="00D2464F"/>
    <w:rsid w:val="00D76D27"/>
    <w:rsid w:val="00D80E0C"/>
    <w:rsid w:val="00D83C87"/>
    <w:rsid w:val="00DA18DA"/>
    <w:rsid w:val="00DA6140"/>
    <w:rsid w:val="00DC2239"/>
    <w:rsid w:val="00DD69BF"/>
    <w:rsid w:val="00DE3E45"/>
    <w:rsid w:val="00DE7B6B"/>
    <w:rsid w:val="00DF3F35"/>
    <w:rsid w:val="00DF6180"/>
    <w:rsid w:val="00DF6ED9"/>
    <w:rsid w:val="00E02859"/>
    <w:rsid w:val="00E1012D"/>
    <w:rsid w:val="00E23B94"/>
    <w:rsid w:val="00E438FE"/>
    <w:rsid w:val="00E47FFB"/>
    <w:rsid w:val="00E5244E"/>
    <w:rsid w:val="00E54125"/>
    <w:rsid w:val="00E5701B"/>
    <w:rsid w:val="00E71CAF"/>
    <w:rsid w:val="00E80528"/>
    <w:rsid w:val="00E845F5"/>
    <w:rsid w:val="00E85950"/>
    <w:rsid w:val="00E95C88"/>
    <w:rsid w:val="00EA1C72"/>
    <w:rsid w:val="00ED1F11"/>
    <w:rsid w:val="00ED245F"/>
    <w:rsid w:val="00ED2CB9"/>
    <w:rsid w:val="00EF0A05"/>
    <w:rsid w:val="00EF2B89"/>
    <w:rsid w:val="00EF574E"/>
    <w:rsid w:val="00EF70EF"/>
    <w:rsid w:val="00F214F8"/>
    <w:rsid w:val="00F33E6B"/>
    <w:rsid w:val="00F418CC"/>
    <w:rsid w:val="00F51198"/>
    <w:rsid w:val="00F61A03"/>
    <w:rsid w:val="00F6743E"/>
    <w:rsid w:val="00F77E64"/>
    <w:rsid w:val="00F843FC"/>
    <w:rsid w:val="00F84E72"/>
    <w:rsid w:val="00F92064"/>
    <w:rsid w:val="00FA4788"/>
    <w:rsid w:val="00FC5D83"/>
    <w:rsid w:val="00FD2D4C"/>
    <w:rsid w:val="00FD446D"/>
    <w:rsid w:val="00FD71AD"/>
    <w:rsid w:val="03E01E8B"/>
    <w:rsid w:val="11D13845"/>
    <w:rsid w:val="1C7F652D"/>
    <w:rsid w:val="1E5E5E27"/>
    <w:rsid w:val="1E8D11EB"/>
    <w:rsid w:val="2236384B"/>
    <w:rsid w:val="2A2D6B20"/>
    <w:rsid w:val="37074CE5"/>
    <w:rsid w:val="3814414B"/>
    <w:rsid w:val="3AA17591"/>
    <w:rsid w:val="3F170234"/>
    <w:rsid w:val="46587BD6"/>
    <w:rsid w:val="51464CCF"/>
    <w:rsid w:val="5694614E"/>
    <w:rsid w:val="603D4DA7"/>
    <w:rsid w:val="62CF1EEB"/>
    <w:rsid w:val="6CB3496E"/>
    <w:rsid w:val="715B1BF9"/>
    <w:rsid w:val="716B25F9"/>
    <w:rsid w:val="7A217BDB"/>
    <w:rsid w:val="7C5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3" w:lineRule="auto"/>
    </w:pPr>
    <w:rPr>
      <w:rFonts w:ascii="Arial" w:eastAsia="黑体" w:hAnsi="Arial"/>
      <w:b/>
      <w:kern w:val="0"/>
      <w:sz w:val="32"/>
    </w:rPr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b">
    <w:name w:val="List Paragraph"/>
    <w:basedOn w:val="a"/>
    <w:link w:val="Char4"/>
    <w:uiPriority w:val="34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Calibri"/>
      <w:kern w:val="2"/>
      <w:sz w:val="21"/>
      <w:szCs w:val="21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Calibri"/>
      <w:b/>
      <w:bCs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Calibri"/>
      <w:kern w:val="2"/>
      <w:sz w:val="18"/>
      <w:szCs w:val="18"/>
    </w:rPr>
  </w:style>
  <w:style w:type="character" w:customStyle="1" w:styleId="Char4">
    <w:name w:val="列出段落 Char"/>
    <w:link w:val="ab"/>
    <w:uiPriority w:val="34"/>
    <w:qFormat/>
    <w:rPr>
      <w:rFonts w:ascii="Calibri" w:eastAsia="宋体" w:hAnsi="Calibri" w:cs="Calibri"/>
      <w:kern w:val="2"/>
      <w:sz w:val="21"/>
      <w:szCs w:val="21"/>
    </w:rPr>
  </w:style>
  <w:style w:type="paragraph" w:customStyle="1" w:styleId="10">
    <w:name w:val="正文1"/>
    <w:basedOn w:val="a"/>
    <w:qFormat/>
    <w:pPr>
      <w:widowControl/>
      <w:spacing w:after="200" w:line="300" w:lineRule="atLeast"/>
      <w:jc w:val="left"/>
    </w:pPr>
    <w:rPr>
      <w:rFonts w:eastAsiaTheme="minorEastAsia" w:cs="宋体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3" w:lineRule="auto"/>
    </w:pPr>
    <w:rPr>
      <w:rFonts w:ascii="Arial" w:eastAsia="黑体" w:hAnsi="Arial"/>
      <w:b/>
      <w:kern w:val="0"/>
      <w:sz w:val="32"/>
    </w:rPr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b">
    <w:name w:val="List Paragraph"/>
    <w:basedOn w:val="a"/>
    <w:link w:val="Char4"/>
    <w:uiPriority w:val="34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Calibri"/>
      <w:kern w:val="2"/>
      <w:sz w:val="21"/>
      <w:szCs w:val="21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Calibri"/>
      <w:b/>
      <w:bCs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Calibri"/>
      <w:kern w:val="2"/>
      <w:sz w:val="18"/>
      <w:szCs w:val="18"/>
    </w:rPr>
  </w:style>
  <w:style w:type="character" w:customStyle="1" w:styleId="Char4">
    <w:name w:val="列出段落 Char"/>
    <w:link w:val="ab"/>
    <w:uiPriority w:val="34"/>
    <w:qFormat/>
    <w:rPr>
      <w:rFonts w:ascii="Calibri" w:eastAsia="宋体" w:hAnsi="Calibri" w:cs="Calibri"/>
      <w:kern w:val="2"/>
      <w:sz w:val="21"/>
      <w:szCs w:val="21"/>
    </w:rPr>
  </w:style>
  <w:style w:type="paragraph" w:customStyle="1" w:styleId="10">
    <w:name w:val="正文1"/>
    <w:basedOn w:val="a"/>
    <w:qFormat/>
    <w:pPr>
      <w:widowControl/>
      <w:spacing w:after="200" w:line="300" w:lineRule="atLeast"/>
      <w:jc w:val="left"/>
    </w:pPr>
    <w:rPr>
      <w:rFonts w:eastAsiaTheme="minorEastAsia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250;&#35745;&#37096;\&#25307;&#26631;&#12289;&#27604;&#20215;&#20844;&#21578;&#20462;&#25913;\&#19968;&#20998;\&#19968;&#20998;&#20844;&#21496;-&#38149;&#28809;&#25151;&#35013;&#20462;-&#25307;&#26631;&#25991;&#20214;-20161103\&#21271;&#20140;&#32418;&#26143;&#32929;&#20221;&#26377;&#38480;&#20844;&#21496;-&#19968;&#20998;&#20844;&#21496;-&#38149;&#28809;&#35013;&#20462;&#25913;&#36896;-&#25307;&#26631;&#20844;&#21578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49C9-7F76-424E-8C7E-F8CF2065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北京红星股份有限公司-一分公司-锅炉装修改造-招标公告</Template>
  <TotalTime>60</TotalTime>
  <Pages>17</Pages>
  <Words>599</Words>
  <Characters>3420</Characters>
  <Application>Microsoft Office Word</Application>
  <DocSecurity>0</DocSecurity>
  <Lines>28</Lines>
  <Paragraphs>8</Paragraphs>
  <ScaleCrop>false</ScaleCrop>
  <Company>Dell Computer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hx</cp:lastModifiedBy>
  <cp:revision>113</cp:revision>
  <dcterms:created xsi:type="dcterms:W3CDTF">2017-08-23T03:19:00Z</dcterms:created>
  <dcterms:modified xsi:type="dcterms:W3CDTF">2022-07-05T07:36:00Z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60956F1613BC40EEB3CA7FF3149649C5</vt:lpwstr>
  </property>
</Properties>
</file>