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B041E9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C31CEE" w:rsidRPr="00B041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怀柔厂区绿化整改、养护</w:t>
      </w:r>
      <w:r w:rsidR="00C03A96" w:rsidRPr="00B041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工程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B041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F87F8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项目 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B041E9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B041E9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B041E9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B041E9">
        <w:rPr>
          <w:rFonts w:asciiTheme="minorEastAsia" w:eastAsiaTheme="minorEastAsia" w:hAnsiTheme="minorEastAsia" w:hint="eastAsia"/>
          <w:b/>
          <w:sz w:val="28"/>
          <w:szCs w:val="24"/>
        </w:rPr>
        <w:t>北京红星</w:t>
      </w:r>
      <w:bookmarkStart w:id="0" w:name="_GoBack"/>
      <w:bookmarkEnd w:id="0"/>
      <w:r w:rsidR="007C0DEC" w:rsidRPr="00B041E9">
        <w:rPr>
          <w:rFonts w:asciiTheme="minorEastAsia" w:eastAsiaTheme="minorEastAsia" w:hAnsiTheme="minorEastAsia" w:hint="eastAsia"/>
          <w:b/>
          <w:sz w:val="28"/>
          <w:szCs w:val="24"/>
        </w:rPr>
        <w:t>股份有限公司-</w:t>
      </w:r>
      <w:r w:rsidR="000A6CFE" w:rsidRPr="00B041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怀柔厂区绿化整改、养护工程</w:t>
      </w:r>
      <w:r w:rsidR="00743A8C" w:rsidRPr="00B041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68A0" w:rsidRPr="00B041E9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B041E9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B041E9" w:rsidRDefault="003F1E06" w:rsidP="00AA77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B041E9">
        <w:rPr>
          <w:rFonts w:asciiTheme="minorEastAsia" w:eastAsiaTheme="minorEastAsia" w:hAnsiTheme="minorEastAsia" w:hint="eastAsia"/>
          <w:b/>
          <w:sz w:val="28"/>
          <w:szCs w:val="24"/>
        </w:rPr>
        <w:t>如</w:t>
      </w:r>
      <w:r w:rsidR="00AA7763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下：</w:t>
      </w:r>
    </w:p>
    <w:p w:rsidR="00A86DE9" w:rsidRPr="00B041E9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一、</w:t>
      </w:r>
      <w:r w:rsidR="00651447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项目名称</w:t>
      </w:r>
      <w:r w:rsidR="00070801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  <w:r w:rsidR="00743A8C" w:rsidRPr="00B041E9"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</w:t>
      </w:r>
      <w:r w:rsidR="00F418CC" w:rsidRPr="00B041E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 xml:space="preserve"> </w:t>
      </w:r>
      <w:r w:rsidR="00584C80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100244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怀柔厂区绿化整改、养</w:t>
      </w:r>
      <w:r w:rsidR="00C03A96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护工程</w:t>
      </w:r>
    </w:p>
    <w:p w:rsidR="002E2030" w:rsidRPr="00B041E9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二、</w:t>
      </w:r>
      <w:r w:rsidR="005F77D7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项目地点</w:t>
      </w:r>
      <w:r w:rsidR="00070801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  <w:r w:rsidR="00743A8C" w:rsidRPr="00B041E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 xml:space="preserve"> </w:t>
      </w:r>
      <w:r w:rsidR="00F418CC" w:rsidRPr="00B041E9"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  <w:t xml:space="preserve"> </w:t>
      </w:r>
      <w:r w:rsidR="00C03A96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怀柔厂区</w:t>
      </w:r>
    </w:p>
    <w:p w:rsidR="00F418CC" w:rsidRPr="00B041E9" w:rsidRDefault="002E2030" w:rsidP="00A87B0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三、项目期限：</w:t>
      </w:r>
      <w:r w:rsidR="00743A8C" w:rsidRPr="00B041E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 xml:space="preserve"> </w:t>
      </w:r>
      <w:r w:rsidR="00F418CC" w:rsidRPr="00B041E9"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  <w:t xml:space="preserve"> </w:t>
      </w:r>
      <w:r w:rsidR="00E13EA7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</w:t>
      </w:r>
      <w:r w:rsidR="00BF5495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年</w:t>
      </w:r>
    </w:p>
    <w:p w:rsidR="002E2030" w:rsidRPr="00B041E9" w:rsidRDefault="0087417A" w:rsidP="00A87B0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</w:t>
      </w:r>
      <w:r w:rsidRPr="00B041E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从中标单位为我公司提供服务至服务结束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）</w:t>
      </w:r>
    </w:p>
    <w:p w:rsidR="000210C2" w:rsidRPr="00B041E9" w:rsidRDefault="002E2030" w:rsidP="00AA77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 w:rsidR="00A87B0F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、项目简介：</w:t>
      </w:r>
      <w:r w:rsidR="00901FC8" w:rsidRPr="00B041E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 xml:space="preserve"> </w:t>
      </w:r>
    </w:p>
    <w:p w:rsidR="00815B8C" w:rsidRPr="00B041E9" w:rsidRDefault="00B96CC0" w:rsidP="00C54DF9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本项目</w:t>
      </w:r>
      <w:r w:rsidR="00100244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对全厂绿化进行</w:t>
      </w:r>
      <w:r w:rsidR="0049562C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整改、</w:t>
      </w:r>
      <w:r w:rsidR="00100244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养护</w:t>
      </w:r>
      <w:r w:rsidR="0049562C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等</w:t>
      </w:r>
      <w:r w:rsidR="00100244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，总面积为</w:t>
      </w:r>
      <w:r w:rsidR="00C54DF9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约为</w:t>
      </w:r>
      <w:r w:rsidR="00CA130B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24869</w:t>
      </w:r>
      <w:r w:rsidR="00100244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平方米，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包括两项内容：</w:t>
      </w:r>
    </w:p>
    <w:p w:rsidR="00B96CC0" w:rsidRPr="00B041E9" w:rsidRDefault="00B96CC0" w:rsidP="00100244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项目内容1：将厂区预计</w:t>
      </w:r>
      <w:r w:rsidR="004B268C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约</w:t>
      </w:r>
      <w:r w:rsidR="00CA130B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10</w:t>
      </w:r>
      <w:r w:rsidR="004B268C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000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平方米的草坪进行重新种植，</w:t>
      </w:r>
      <w:r w:rsidR="001C3049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包含但不限于以下内容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B96CC0" w:rsidRPr="00B041E9" w:rsidRDefault="00B96CC0" w:rsidP="00392012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1、对原有草坪土地进行旋耕，将土中的杂草、石块、建筑垃圾等不利于草坪生产的物质全部清除；</w:t>
      </w:r>
    </w:p>
    <w:p w:rsidR="00B96CC0" w:rsidRPr="00B041E9" w:rsidRDefault="00B96CC0" w:rsidP="00392012">
      <w:pPr>
        <w:tabs>
          <w:tab w:val="center" w:pos="4153"/>
        </w:tabs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2、将土地进行平整，不得凹凸不平；</w:t>
      </w:r>
    </w:p>
    <w:p w:rsidR="00B96CC0" w:rsidRPr="00B041E9" w:rsidRDefault="00B96CC0" w:rsidP="00392012">
      <w:pPr>
        <w:tabs>
          <w:tab w:val="center" w:pos="4153"/>
        </w:tabs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3、在</w:t>
      </w:r>
      <w:r w:rsidR="00303DA5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重新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种植前需对种植土进行施肥、拌药，防止病虫害发生；</w:t>
      </w:r>
    </w:p>
    <w:p w:rsidR="00B96CC0" w:rsidRPr="00B041E9" w:rsidRDefault="00B96CC0" w:rsidP="00392012">
      <w:pPr>
        <w:tabs>
          <w:tab w:val="center" w:pos="4153"/>
        </w:tabs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4</w:t>
      </w:r>
      <w:r w:rsidR="00303DA5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种</w:t>
      </w:r>
      <w:r w:rsidR="00303DA5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植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混合草；</w:t>
      </w:r>
    </w:p>
    <w:p w:rsidR="00B96CC0" w:rsidRPr="00B041E9" w:rsidRDefault="00B96CC0" w:rsidP="00392012">
      <w:pPr>
        <w:tabs>
          <w:tab w:val="center" w:pos="4153"/>
        </w:tabs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5、日常维护保养，包括定期施肥、</w:t>
      </w:r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浇水、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打防虫药、防病药、定时修剪</w:t>
      </w:r>
      <w:r w:rsidR="00303DA5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等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。</w:t>
      </w:r>
    </w:p>
    <w:p w:rsidR="00B96CC0" w:rsidRPr="00B041E9" w:rsidRDefault="00B96CC0" w:rsidP="00A25FB9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项目内容2：其他区域绿化进行日常维护，</w:t>
      </w:r>
      <w:r w:rsidR="00100244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预计面积15931平方米，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维护内容如下：</w:t>
      </w:r>
    </w:p>
    <w:p w:rsidR="00B96CC0" w:rsidRPr="00B041E9" w:rsidRDefault="00B96CC0" w:rsidP="00392012">
      <w:pPr>
        <w:tabs>
          <w:tab w:val="center" w:pos="4153"/>
        </w:tabs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1、草坪</w:t>
      </w:r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、绿</w:t>
      </w:r>
      <w:proofErr w:type="gramStart"/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蓠</w:t>
      </w:r>
      <w:proofErr w:type="gramEnd"/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</w:t>
      </w:r>
      <w:proofErr w:type="gramStart"/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冠乔类</w:t>
      </w:r>
      <w:proofErr w:type="gramEnd"/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树木等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定期</w:t>
      </w:r>
      <w:r w:rsidR="00392012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施肥、浇水、打防虫药、防病药、定时修剪，</w:t>
      </w:r>
    </w:p>
    <w:p w:rsidR="00392012" w:rsidRPr="00B041E9" w:rsidRDefault="00392012" w:rsidP="00392012">
      <w:pPr>
        <w:tabs>
          <w:tab w:val="center" w:pos="4153"/>
        </w:tabs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2、进行土地打孔，防止汛期积水发生病虫害。</w:t>
      </w:r>
    </w:p>
    <w:p w:rsidR="00303DA5" w:rsidRPr="00B041E9" w:rsidRDefault="00685BE5" w:rsidP="00A25FB9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由公司评价小组进行总体评价，</w:t>
      </w:r>
      <w:r w:rsidR="00B55EC4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标准如下：</w:t>
      </w:r>
    </w:p>
    <w:p w:rsidR="001A76CE" w:rsidRPr="00B041E9" w:rsidRDefault="001A76CE" w:rsidP="00A25FB9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草坪标准：</w:t>
      </w:r>
    </w:p>
    <w:p w:rsidR="00B55EC4" w:rsidRPr="00B041E9" w:rsidRDefault="00B55EC4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1、草坪高度保持在</w:t>
      </w:r>
      <w:r w:rsidR="001A76CE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3cm-</w:t>
      </w: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5cm左右，不得超过10cm。</w:t>
      </w:r>
    </w:p>
    <w:p w:rsidR="00303DA5" w:rsidRPr="00B041E9" w:rsidRDefault="00B55EC4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B54A96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、草坪修剪纹路清晰，呈直带状，修剪后同一区域</w:t>
      </w:r>
      <w:proofErr w:type="gramStart"/>
      <w:r w:rsidR="00B54A96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枯尖</w:t>
      </w: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不得</w:t>
      </w:r>
      <w:proofErr w:type="gramEnd"/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超过</w:t>
      </w:r>
      <w:r w:rsidR="00FC43F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0%</w:t>
      </w:r>
      <w:r w:rsidR="00D50D47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；草坪修剪后表面不得存留草屑，保持草坪表面整洁。</w:t>
      </w:r>
    </w:p>
    <w:p w:rsidR="00D50D47" w:rsidRPr="00B041E9" w:rsidRDefault="00D50D47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3、清除杂草：草坪杂草每平方米不得超过10株。</w:t>
      </w:r>
    </w:p>
    <w:p w:rsidR="00B55EC4" w:rsidRPr="00B041E9" w:rsidRDefault="00D50D47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4、草坪不得出现花斑现象，同一区域花斑</w:t>
      </w:r>
      <w:r w:rsidR="001A76CE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不得超过5%。</w:t>
      </w:r>
    </w:p>
    <w:p w:rsidR="00D50D47" w:rsidRPr="00B041E9" w:rsidRDefault="001A76CE" w:rsidP="00A25FB9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绿</w:t>
      </w:r>
      <w:proofErr w:type="gramStart"/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蓠</w:t>
      </w:r>
      <w:proofErr w:type="gramEnd"/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标准：</w:t>
      </w:r>
    </w:p>
    <w:p w:rsidR="00D50D47" w:rsidRPr="00B041E9" w:rsidRDefault="00E93666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1、无病虫害发生；表面无枯枝。</w:t>
      </w:r>
    </w:p>
    <w:p w:rsidR="001A76CE" w:rsidRPr="00B041E9" w:rsidRDefault="00E93666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2、修剪高度80cm－100cm左右，修剪的枯树</w:t>
      </w:r>
      <w:r w:rsidR="00107350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枝叶</w:t>
      </w: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2天内清除完毕。</w:t>
      </w:r>
    </w:p>
    <w:p w:rsidR="00656F13" w:rsidRPr="00B041E9" w:rsidRDefault="00656F13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3、保持</w:t>
      </w:r>
      <w:proofErr w:type="gramStart"/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绿植修</w:t>
      </w:r>
      <w:proofErr w:type="gramEnd"/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型后形状。</w:t>
      </w:r>
    </w:p>
    <w:p w:rsidR="00E93666" w:rsidRPr="00B041E9" w:rsidRDefault="00E93666" w:rsidP="00A25FB9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乔</w:t>
      </w:r>
      <w:r w:rsidR="00656F13"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木</w:t>
      </w:r>
      <w:r w:rsidRPr="00B041E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类树木：</w:t>
      </w:r>
    </w:p>
    <w:p w:rsidR="00E93666" w:rsidRPr="00B041E9" w:rsidRDefault="00E93666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656F13"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、无病虫害发生。</w:t>
      </w:r>
    </w:p>
    <w:p w:rsidR="00656F13" w:rsidRPr="00C54DF9" w:rsidRDefault="00656F13" w:rsidP="00A25FB9">
      <w:pPr>
        <w:tabs>
          <w:tab w:val="center" w:pos="4153"/>
        </w:tabs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B041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2、树冠呈向外扩散式生长，中心无多余枝干。</w:t>
      </w:r>
    </w:p>
    <w:p w:rsidR="000210C2" w:rsidRPr="00C54DF9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五</w:t>
      </w:r>
      <w:r w:rsidR="006C02CE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、投标人资质要求：</w:t>
      </w:r>
      <w:r w:rsidR="00A25FB9" w:rsidRPr="00C54DF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ab/>
      </w:r>
    </w:p>
    <w:p w:rsidR="00A87B0F" w:rsidRPr="00C54DF9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注册资本：</w:t>
      </w:r>
      <w:r w:rsidR="002E203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BF549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50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万元（含）以上；</w:t>
      </w:r>
    </w:p>
    <w:p w:rsidR="00975EE2" w:rsidRPr="00C54DF9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基本资格要求：</w:t>
      </w:r>
    </w:p>
    <w:p w:rsidR="00975EE2" w:rsidRPr="00C54DF9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投标人应具有独立订立合同的法人资格；</w:t>
      </w:r>
    </w:p>
    <w:p w:rsidR="00975EE2" w:rsidRPr="00C54DF9" w:rsidRDefault="009066B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从未被列入失信被执行人名单、从未发生过骗取中标等违纪不良行为以及最近</w:t>
      </w:r>
      <w:proofErr w:type="gramStart"/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三年</w:t>
      </w:r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>无未解决</w:t>
      </w:r>
      <w:proofErr w:type="gramEnd"/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>的行政处罚、无异常经营信息；</w:t>
      </w:r>
    </w:p>
    <w:p w:rsidR="00975EE2" w:rsidRPr="00C54DF9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经营状况良好，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近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BF549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年有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BF549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项及以上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大型</w:t>
      </w:r>
      <w:r w:rsidR="002909B1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项目经验的</w:t>
      </w:r>
      <w:r w:rsidR="00271F5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优先</w:t>
      </w:r>
      <w:r w:rsidR="002909B1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7F7D85" w:rsidRPr="00C54DF9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行业基本资质</w:t>
      </w:r>
      <w:r w:rsidR="00E23B94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要求：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        </w:t>
      </w:r>
      <w:r w:rsidR="0018519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                  </w:t>
      </w:r>
    </w:p>
    <w:p w:rsidR="00185190" w:rsidRPr="00C54DF9" w:rsidRDefault="00185190" w:rsidP="00185190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750D08" w:rsidRPr="00C54DF9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资格预审资质</w:t>
      </w:r>
      <w:r w:rsidR="007F7D85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文件的组成</w:t>
      </w:r>
      <w:r w:rsidR="00A818EF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（严格按如下顺序，并提交目录</w:t>
      </w:r>
      <w:r w:rsidR="007C3672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）</w:t>
      </w:r>
    </w:p>
    <w:p w:rsidR="002909B1" w:rsidRPr="00C54DF9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企业基本</w:t>
      </w:r>
      <w:r w:rsidR="00C3620A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资质</w:t>
      </w:r>
      <w:r w:rsidR="007C3672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文件</w:t>
      </w: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815B8C" w:rsidRPr="00C54DF9" w:rsidRDefault="00815B8C" w:rsidP="000F4956">
      <w:pPr>
        <w:ind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</w:t>
      </w:r>
      <w:r w:rsidR="007C3672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8C1FA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营业执照（副本）</w:t>
      </w:r>
      <w:r w:rsidR="0087417A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（三证合一）</w:t>
      </w:r>
    </w:p>
    <w:p w:rsidR="000F4956" w:rsidRPr="00C54DF9" w:rsidRDefault="00815B8C" w:rsidP="000F4956">
      <w:pPr>
        <w:ind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</w:t>
      </w:r>
      <w:r w:rsidR="007C3672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2E203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一般纳税人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相关</w:t>
      </w:r>
      <w:r w:rsidR="002E203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证明</w:t>
      </w:r>
    </w:p>
    <w:p w:rsidR="004C54D6" w:rsidRPr="00C54DF9" w:rsidRDefault="0087417A" w:rsidP="004C54D6">
      <w:pPr>
        <w:ind w:firstLineChars="101" w:firstLine="28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815B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</w:t>
      </w:r>
      <w:r w:rsidR="007C3672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5B17A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基本存款账户信息</w:t>
      </w:r>
    </w:p>
    <w:p w:rsidR="007C3672" w:rsidRPr="00C54DF9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附件4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9066BA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关于“从未被列入失信被执行人名单、从未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发生</w:t>
      </w:r>
      <w:r w:rsidR="009066BA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过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骗取中标</w:t>
      </w:r>
      <w:r w:rsidR="009066BA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等违纪不良行为以及最近三年</w:t>
      </w:r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无未解决的行政处罚、无异常经营信息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”承诺函</w:t>
      </w:r>
    </w:p>
    <w:p w:rsidR="00DE7B6B" w:rsidRPr="00C54DF9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身份证明文件</w:t>
      </w:r>
      <w:r w:rsidR="00DE7B6B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7C3672" w:rsidRPr="00C54DF9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</w:t>
      </w:r>
      <w:r w:rsidR="007C3672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7C3672"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法人身份证明</w:t>
      </w:r>
    </w:p>
    <w:p w:rsidR="00DE7B6B" w:rsidRPr="00C54DF9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附件6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DE7B6B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法人授权</w:t>
      </w:r>
      <w:r w:rsidR="00DE7B6B"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委托书</w:t>
      </w:r>
    </w:p>
    <w:p w:rsidR="00DE7B6B" w:rsidRPr="00C54DF9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附件7</w:t>
      </w:r>
      <w:r w:rsidR="004C54D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3B46B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代理人身份证明</w:t>
      </w:r>
    </w:p>
    <w:p w:rsidR="007C3672" w:rsidRPr="00C54DF9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行业</w:t>
      </w:r>
      <w:r w:rsidR="00A87B0F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基本</w:t>
      </w:r>
      <w:r w:rsidR="00BD73D1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资质</w:t>
      </w:r>
      <w:r w:rsidR="007C3672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文件</w:t>
      </w:r>
      <w:r w:rsidR="0010374E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8717B0" w:rsidRPr="00C54DF9" w:rsidRDefault="00A34BF4" w:rsidP="007C3672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</w:t>
      </w:r>
      <w:r w:rsidR="007C3672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4332A9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743A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                        </w:t>
      </w:r>
    </w:p>
    <w:p w:rsidR="00381304" w:rsidRPr="00C54DF9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（注：行业基本资质文件一项仅可对应一个序号，如8-1，8-2等）</w:t>
      </w:r>
    </w:p>
    <w:p w:rsidR="004C54D6" w:rsidRPr="00C54DF9" w:rsidRDefault="004C54D6" w:rsidP="004C54D6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4．其它文件：</w:t>
      </w:r>
    </w:p>
    <w:p w:rsidR="00A75D24" w:rsidRPr="00C54DF9" w:rsidRDefault="004C54D6" w:rsidP="004C54D6">
      <w:pPr>
        <w:ind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附件9</w:t>
      </w:r>
      <w:r w:rsidR="00A75D24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                           </w:t>
      </w:r>
    </w:p>
    <w:p w:rsidR="00381304" w:rsidRPr="00C54DF9" w:rsidRDefault="00381304" w:rsidP="00381304">
      <w:pPr>
        <w:ind w:firstLineChars="100" w:firstLine="281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4C54D6" w:rsidRPr="00C54DF9" w:rsidRDefault="004C54D6" w:rsidP="00A75D24">
      <w:pPr>
        <w:pStyle w:val="a5"/>
        <w:ind w:left="420"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581E05" w:rsidRPr="00C54DF9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</w:rPr>
        <w:t>注：</w:t>
      </w:r>
    </w:p>
    <w:p w:rsidR="00581E05" w:rsidRPr="00C54DF9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</w:rPr>
        <w:t>以上资质文件全部提供经营资质</w:t>
      </w:r>
      <w:proofErr w:type="gramStart"/>
      <w:r w:rsidRPr="00C54DF9">
        <w:rPr>
          <w:rFonts w:asciiTheme="minorEastAsia" w:eastAsiaTheme="minorEastAsia" w:hAnsiTheme="minorEastAsia" w:hint="eastAsia"/>
          <w:color w:val="000000" w:themeColor="text1"/>
        </w:rPr>
        <w:t>类有效</w:t>
      </w:r>
      <w:proofErr w:type="gramEnd"/>
      <w:r w:rsidRPr="00C54DF9">
        <w:rPr>
          <w:rFonts w:asciiTheme="minorEastAsia" w:eastAsiaTheme="minorEastAsia" w:hAnsiTheme="minorEastAsia" w:hint="eastAsia"/>
          <w:color w:val="000000" w:themeColor="text1"/>
        </w:rPr>
        <w:t>版本，全部资料复印件应加盖本企业公章（红章）；</w:t>
      </w:r>
    </w:p>
    <w:p w:rsidR="00DE3E45" w:rsidRPr="00C54DF9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</w:rPr>
      </w:pPr>
      <w:proofErr w:type="gramStart"/>
      <w:r w:rsidRPr="00C54DF9">
        <w:rPr>
          <w:rFonts w:asciiTheme="minorEastAsia" w:eastAsiaTheme="minorEastAsia" w:hAnsiTheme="minorEastAsia" w:hint="eastAsia"/>
          <w:color w:val="000000" w:themeColor="text1"/>
        </w:rPr>
        <w:t>现行合作</w:t>
      </w:r>
      <w:proofErr w:type="gramEnd"/>
      <w:r w:rsidRPr="00C54DF9">
        <w:rPr>
          <w:rFonts w:asciiTheme="minorEastAsia" w:eastAsiaTheme="minorEastAsia" w:hAnsiTheme="minorEastAsia" w:hint="eastAsia"/>
          <w:color w:val="000000" w:themeColor="text1"/>
        </w:rPr>
        <w:t>供应商须按要求提供相应的资质文件；</w:t>
      </w:r>
    </w:p>
    <w:p w:rsidR="00885507" w:rsidRPr="00C54DF9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F22FF2" w:rsidRDefault="00F22FF2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纸质文件纸质版、电子版各一份。</w:t>
      </w:r>
    </w:p>
    <w:p w:rsidR="00106038" w:rsidRPr="00C54DF9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，在公告期</w:t>
      </w:r>
      <w:r w:rsidR="00F22FF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E2095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75D6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E2095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  <w:r w:rsidR="00F22FF2" w:rsidRPr="00F22FF2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（纸质版）</w:t>
      </w:r>
    </w:p>
    <w:p w:rsidR="005C336E" w:rsidRPr="00C54DF9" w:rsidRDefault="00CE6811" w:rsidP="00CE681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将全部</w:t>
      </w:r>
      <w:r w:rsidR="0010603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 w:rsidRPr="00F22FF2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盖红章扫描件</w:t>
      </w:r>
      <w:r w:rsidR="00E2095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F22FF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E2095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75D6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E2095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</w:t>
      </w:r>
      <w:r w:rsidR="005D128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  <w:r w:rsidR="00F22FF2" w:rsidRPr="00F22FF2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（电子版）</w:t>
      </w:r>
    </w:p>
    <w:p w:rsidR="003533D9" w:rsidRPr="00C54DF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A87B0F" w:rsidRPr="00C54DF9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 w:rsidR="008175B0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开票要求：</w:t>
      </w:r>
      <w:r w:rsidR="00A87B0F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开具正规增值税</w:t>
      </w:r>
      <w:r w:rsidR="00E8052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专用</w:t>
      </w:r>
      <w:r w:rsidR="00A87B0F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发票（</w:t>
      </w:r>
      <w:r w:rsidR="00E8052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税率：</w:t>
      </w:r>
      <w:r w:rsidR="00A5617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  <w:shd w:val="pct15" w:color="auto" w:fill="FFFFFF"/>
        </w:rPr>
        <w:t>3</w:t>
      </w:r>
      <w:r w:rsidR="00A5617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A5617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A87B0F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%），抬头与注册名称一致，不得中途更改，若有更改公司，我司有权终止合同；</w:t>
      </w:r>
    </w:p>
    <w:p w:rsidR="005C336E" w:rsidRPr="00C54DF9" w:rsidRDefault="005C336E" w:rsidP="00990E2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975EE2" w:rsidRPr="00C54DF9" w:rsidRDefault="00990E23" w:rsidP="00990E2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八、</w:t>
      </w:r>
      <w:r w:rsidR="00975EE2" w:rsidRPr="00C54DF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保证金要求</w:t>
      </w:r>
      <w:r w:rsidR="00975EE2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96688D" w:rsidRPr="00C54DF9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投标人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96688D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经</w:t>
      </w:r>
      <w:r w:rsidR="008A48A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我公司法</w:t>
      </w:r>
      <w:proofErr w:type="gramStart"/>
      <w:r w:rsidR="008A48A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务</w:t>
      </w:r>
      <w:proofErr w:type="gramEnd"/>
      <w:r w:rsidR="008A48A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部门资格预审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合格</w:t>
      </w:r>
      <w:r w:rsidR="00584C8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、</w:t>
      </w:r>
      <w:r w:rsidR="0088690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考察期结束</w:t>
      </w:r>
      <w:r w:rsidR="00584C8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、</w:t>
      </w:r>
      <w:r w:rsidR="0088690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收到招标文件后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96688D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</w:t>
      </w:r>
      <w:r w:rsidR="000B566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（</w:t>
      </w:r>
      <w:r w:rsidR="00584C8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0B566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 w:rsidR="00584C8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</w:t>
      </w:r>
      <w:r w:rsidR="000B5665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日16:00前）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支付</w:t>
      </w:r>
      <w:r w:rsidR="0024416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96688D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0D5B6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万</w:t>
      </w:r>
      <w:r w:rsidR="0096688D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元；</w:t>
      </w:r>
    </w:p>
    <w:p w:rsidR="0096688D" w:rsidRPr="00C54DF9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未支付保证金的投标人，视为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放弃</w:t>
      </w:r>
      <w:r w:rsidR="0024416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投标</w:t>
      </w:r>
      <w:r w:rsidR="0096688D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资格</w:t>
      </w:r>
      <w:r w:rsidR="0096688D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B86E47" w:rsidRPr="00C54DF9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结束后</w:t>
      </w:r>
      <w:r w:rsidR="00CC58C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未中标</w:t>
      </w:r>
      <w:r w:rsidR="008D34F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的投标人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退回</w:t>
      </w:r>
      <w:r w:rsidR="008D34F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投标保证金，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中标者</w:t>
      </w:r>
      <w:r w:rsidR="008D34F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投标保证金转为质保金。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合同</w:t>
      </w:r>
      <w:r w:rsidR="008D34F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终止且</w:t>
      </w:r>
      <w:r w:rsidR="00B86E4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无争议后退回</w:t>
      </w:r>
      <w:r w:rsidR="008D34F8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750D08" w:rsidRPr="00C54DF9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保证金收取账户：</w:t>
      </w:r>
    </w:p>
    <w:p w:rsidR="00750D08" w:rsidRPr="00C54DF9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公司名称：</w:t>
      </w:r>
      <w:r w:rsidR="00990E23"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</w:t>
      </w:r>
      <w:r w:rsidR="005C336E"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 xml:space="preserve"> </w:t>
      </w:r>
      <w:r w:rsidR="00C41391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北京红星股份有限公司</w:t>
      </w:r>
    </w:p>
    <w:p w:rsidR="00750D08" w:rsidRPr="00C54DF9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开户行名称：</w:t>
      </w:r>
      <w:r w:rsidR="00990E23"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</w:t>
      </w:r>
      <w:r w:rsidR="005C336E" w:rsidRPr="00C54DF9"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 w:rsidR="00C41391" w:rsidRPr="00C54DF9">
        <w:rPr>
          <w:color w:val="000000" w:themeColor="text1"/>
          <w:sz w:val="28"/>
          <w:szCs w:val="28"/>
          <w:u w:val="single"/>
        </w:rPr>
        <w:t>华夏银行北京国贸支行</w:t>
      </w:r>
    </w:p>
    <w:p w:rsidR="00750D08" w:rsidRPr="00C54DF9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开户行账号：</w:t>
      </w:r>
      <w:r w:rsidR="005C336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C41391" w:rsidRPr="00C54DF9">
        <w:rPr>
          <w:color w:val="000000" w:themeColor="text1"/>
          <w:sz w:val="28"/>
          <w:szCs w:val="28"/>
          <w:u w:val="single"/>
        </w:rPr>
        <w:t>10263000000671743</w:t>
      </w:r>
    </w:p>
    <w:p w:rsidR="0027429D" w:rsidRPr="00C54DF9" w:rsidRDefault="0027429D" w:rsidP="00DA6140">
      <w:pPr>
        <w:spacing w:line="360" w:lineRule="auto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</w:rPr>
        <w:t>注：</w:t>
      </w:r>
      <w:proofErr w:type="gramStart"/>
      <w:r w:rsidRPr="00C54DF9">
        <w:rPr>
          <w:rFonts w:asciiTheme="minorEastAsia" w:eastAsiaTheme="minorEastAsia" w:hAnsiTheme="minorEastAsia" w:hint="eastAsia"/>
          <w:color w:val="000000" w:themeColor="text1"/>
        </w:rPr>
        <w:t>现行合作</w:t>
      </w:r>
      <w:proofErr w:type="gramEnd"/>
      <w:r w:rsidRPr="00C54DF9">
        <w:rPr>
          <w:rFonts w:asciiTheme="minorEastAsia" w:eastAsiaTheme="minorEastAsia" w:hAnsiTheme="minorEastAsia" w:hint="eastAsia"/>
          <w:color w:val="000000" w:themeColor="text1"/>
        </w:rPr>
        <w:t>供应商须按要求支付不同项目的保证金。如确定中标，则按上述要求退还投标保证金；</w:t>
      </w:r>
    </w:p>
    <w:p w:rsidR="005C336E" w:rsidRPr="00C54DF9" w:rsidRDefault="005C336E" w:rsidP="00E5412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1A7380" w:rsidRPr="00C54DF9" w:rsidRDefault="00990E23" w:rsidP="00E5412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</w:t>
      </w:r>
      <w:r w:rsidR="001A7380" w:rsidRPr="00C54DF9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其他要求</w:t>
      </w:r>
      <w:r w:rsidR="001A7380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482EE8" w:rsidRPr="00C54DF9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投标人应为单一独立主体，本次招标不接收联合体投标；</w:t>
      </w:r>
    </w:p>
    <w:p w:rsidR="00BB628C" w:rsidRPr="00C54DF9" w:rsidRDefault="00BB628C" w:rsidP="00AA77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0210C2" w:rsidRPr="00C54DF9" w:rsidRDefault="00482EE8" w:rsidP="00AA77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A87B0F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、公告</w:t>
      </w:r>
      <w:r w:rsidR="006C02CE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期：</w:t>
      </w:r>
    </w:p>
    <w:p w:rsidR="002855DF" w:rsidRPr="00C54DF9" w:rsidRDefault="007F4323" w:rsidP="00AA7763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2021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D21D7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8690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6C02CE"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:rsidR="000210C2" w:rsidRPr="00C54DF9" w:rsidRDefault="002855DF" w:rsidP="00AA7763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</w:t>
      </w:r>
      <w:r w:rsidR="006C02CE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、考察期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 w:rsidR="006F6925"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</w:t>
      </w:r>
    </w:p>
    <w:p w:rsidR="000210C2" w:rsidRPr="00C54DF9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时间：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53591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D21D7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53591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日-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5762A9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88690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14</w:t>
      </w:r>
      <w:r w:rsidR="00535910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日；</w:t>
      </w:r>
    </w:p>
    <w:p w:rsidR="000210C2" w:rsidRPr="00C54DF9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书面审核资质文件；</w:t>
      </w:r>
    </w:p>
    <w:p w:rsidR="00B4134D" w:rsidRPr="00C54DF9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proofErr w:type="gramStart"/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实地或</w:t>
      </w:r>
      <w:proofErr w:type="gramEnd"/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电话考察；</w:t>
      </w:r>
    </w:p>
    <w:p w:rsidR="00F84E72" w:rsidRPr="00C54DF9" w:rsidRDefault="00BB628C" w:rsidP="00886906">
      <w:pPr>
        <w:pStyle w:val="a5"/>
        <w:ind w:left="1480"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招标人认为有必要核实、确认的</w:t>
      </w:r>
      <w:r w:rsidR="009946F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其他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事项。</w:t>
      </w:r>
    </w:p>
    <w:p w:rsidR="00BB628C" w:rsidRPr="00C54DF9" w:rsidRDefault="00BB628C" w:rsidP="00BB628C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F573BF" w:rsidRPr="00C54DF9" w:rsidRDefault="00F573BF" w:rsidP="00F573B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十二、投标期：</w:t>
      </w:r>
    </w:p>
    <w:p w:rsidR="006649C5" w:rsidRPr="00C54DF9" w:rsidRDefault="006649C5" w:rsidP="00F573B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投标文件制作</w:t>
      </w: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 xml:space="preserve"> </w:t>
      </w:r>
      <w:r w:rsidR="008B219F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11</w:t>
      </w: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月</w:t>
      </w:r>
      <w:r w:rsidR="00886906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15</w:t>
      </w: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 xml:space="preserve">日- </w:t>
      </w:r>
      <w:r w:rsidR="008B219F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11</w:t>
      </w: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月</w:t>
      </w:r>
      <w:r w:rsidR="00886906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21</w:t>
      </w: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日</w:t>
      </w:r>
    </w:p>
    <w:p w:rsidR="00F573BF" w:rsidRPr="00C54DF9" w:rsidRDefault="00CE6811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资质审核合格</w:t>
      </w:r>
      <w:r w:rsidR="00F573BF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后发送招标文件</w:t>
      </w:r>
      <w:r w:rsidR="00B7787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;</w:t>
      </w:r>
    </w:p>
    <w:p w:rsidR="00BB628C" w:rsidRPr="00C54DF9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C54DF9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C54DF9" w:rsidRDefault="006649C5" w:rsidP="00F054BA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Pr="00C54DF9" w:rsidRDefault="00BB628C" w:rsidP="00AA77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0210C2" w:rsidRPr="00C54DF9" w:rsidRDefault="00BD3E57" w:rsidP="00AA77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6649C5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 w:rsidR="004D2AFA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</w:t>
      </w:r>
      <w:r w:rsidR="006C02CE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联系方式：</w:t>
      </w:r>
    </w:p>
    <w:p w:rsidR="004D2AFA" w:rsidRPr="00C54DF9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投标</w:t>
      </w:r>
      <w:r w:rsidR="004D2AFA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文件接收人</w:t>
      </w:r>
      <w:r w:rsidR="00E54125"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邮箱及地址</w:t>
      </w:r>
    </w:p>
    <w:p w:rsidR="004D2AFA" w:rsidRPr="00C54DF9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 系 人：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88690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刘婧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</w:p>
    <w:p w:rsidR="000D5B6E" w:rsidRPr="00C54DF9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联系</w:t>
      </w:r>
      <w:r w:rsidR="006C02C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电话：</w:t>
      </w:r>
      <w:r w:rsidR="000B00A9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6F6925"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010-5120</w:t>
      </w:r>
      <w:r w:rsidR="00886906"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2806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</w:p>
    <w:p w:rsidR="00E54125" w:rsidRPr="00C54DF9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proofErr w:type="gramStart"/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</w:t>
      </w:r>
      <w:proofErr w:type="gramEnd"/>
      <w:r w:rsidR="00BD3E57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箱：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886906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lj13</w:t>
      </w:r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@redstarwine.com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</w:t>
      </w:r>
    </w:p>
    <w:p w:rsidR="000D5B6E" w:rsidRPr="00C54DF9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邮寄地址：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（北京红星股份有限公司）北京市怀柔区怀柔镇红星路1号办公楼30</w:t>
      </w:r>
      <w:r w:rsidR="00CE6811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室</w:t>
      </w:r>
    </w:p>
    <w:p w:rsidR="004D2AFA" w:rsidRPr="00C54DF9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项目技术咨询联系人</w:t>
      </w:r>
    </w:p>
    <w:p w:rsidR="00141D13" w:rsidRPr="00C54DF9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技术联系人：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彭明建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</w:p>
    <w:p w:rsidR="000D5B6E" w:rsidRPr="00C54DF9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联系电话：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31CEE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13910537141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</w:p>
    <w:p w:rsidR="00E54125" w:rsidRPr="00C54DF9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</w:t>
      </w:r>
    </w:p>
    <w:p w:rsidR="00E54125" w:rsidRPr="00C54DF9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9822A8" w:rsidRPr="00C54DF9" w:rsidRDefault="004001E8" w:rsidP="00990E23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公告发布单位：</w:t>
      </w:r>
      <w:r w:rsidR="00A86DE9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A86DE9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3139BB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北京红星股份有限公司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</w:p>
    <w:p w:rsidR="00A51B7D" w:rsidRPr="00C54DF9" w:rsidRDefault="004001E8" w:rsidP="005D107E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>公告发布日期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55A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55A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2021年10月1</w:t>
      </w:r>
      <w:r w:rsidR="00D21D7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 w:rsidR="00F55A4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日</w:t>
      </w:r>
      <w:r w:rsidR="00990E23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  </w:t>
      </w:r>
    </w:p>
    <w:p w:rsidR="00815B8C" w:rsidRPr="00C54DF9" w:rsidRDefault="00B60C02" w:rsidP="003F65A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br w:type="page"/>
      </w:r>
    </w:p>
    <w:p w:rsidR="00815B8C" w:rsidRPr="00C54DF9" w:rsidRDefault="002E1821" w:rsidP="003F65A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</w:t>
      </w:r>
      <w:r w:rsidR="00815B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1：</w:t>
      </w:r>
    </w:p>
    <w:p w:rsidR="00815B8C" w:rsidRPr="00C54DF9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 w:rsidRPr="00C54DF9"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投标单位-企业营业执照副本</w:t>
      </w:r>
    </w:p>
    <w:p w:rsidR="00815B8C" w:rsidRPr="00C54DF9" w:rsidRDefault="00815B8C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 w:rsidRPr="00C54DF9"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815B8C" w:rsidRPr="00C54DF9" w:rsidRDefault="002E1821" w:rsidP="00815B8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</w:t>
      </w:r>
      <w:r w:rsidR="00815B8C" w:rsidRPr="00C54DF9">
        <w:rPr>
          <w:rFonts w:asciiTheme="minorEastAsia" w:eastAsiaTheme="minorEastAsia" w:hAnsiTheme="minorEastAsia"/>
          <w:color w:val="000000" w:themeColor="text1"/>
          <w:sz w:val="28"/>
          <w:szCs w:val="24"/>
        </w:rPr>
        <w:t>2</w:t>
      </w:r>
      <w:r w:rsidR="00815B8C" w:rsidRPr="00C54DF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815B8C" w:rsidRPr="00C54DF9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 w:rsidRPr="00C54DF9"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投标单位-一般纳税人相关证明</w:t>
      </w:r>
    </w:p>
    <w:p w:rsidR="00815B8C" w:rsidRPr="00C54DF9" w:rsidRDefault="00815B8C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 w:rsidRPr="00C54DF9"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BA7B6F">
        <w:trPr>
          <w:trHeight w:val="2469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BA7B6F">
        <w:trPr>
          <w:trHeight w:val="2972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E9" w:rsidRDefault="009E75E9" w:rsidP="00AA7763">
      <w:r>
        <w:separator/>
      </w:r>
    </w:p>
  </w:endnote>
  <w:endnote w:type="continuationSeparator" w:id="0">
    <w:p w:rsidR="009E75E9" w:rsidRDefault="009E75E9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E9" w:rsidRDefault="009E75E9" w:rsidP="00AA7763">
      <w:r>
        <w:separator/>
      </w:r>
    </w:p>
  </w:footnote>
  <w:footnote w:type="continuationSeparator" w:id="0">
    <w:p w:rsidR="009E75E9" w:rsidRDefault="009E75E9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3A8431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9BE6209"/>
    <w:multiLevelType w:val="hybridMultilevel"/>
    <w:tmpl w:val="3A8431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21"/>
  </w:num>
  <w:num w:numId="11">
    <w:abstractNumId w:val="11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3"/>
  </w:num>
  <w:num w:numId="25">
    <w:abstractNumId w:val="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44D5"/>
    <w:rsid w:val="00005EAC"/>
    <w:rsid w:val="000210C2"/>
    <w:rsid w:val="00031CF8"/>
    <w:rsid w:val="0003678A"/>
    <w:rsid w:val="00040183"/>
    <w:rsid w:val="00046770"/>
    <w:rsid w:val="000507C4"/>
    <w:rsid w:val="00070801"/>
    <w:rsid w:val="000A6CFE"/>
    <w:rsid w:val="000B00A9"/>
    <w:rsid w:val="000B16B7"/>
    <w:rsid w:val="000B5665"/>
    <w:rsid w:val="000C470F"/>
    <w:rsid w:val="000C5D0F"/>
    <w:rsid w:val="000C7753"/>
    <w:rsid w:val="000D05D4"/>
    <w:rsid w:val="000D5B6E"/>
    <w:rsid w:val="000E0FAB"/>
    <w:rsid w:val="000E6281"/>
    <w:rsid w:val="000F2F29"/>
    <w:rsid w:val="000F4956"/>
    <w:rsid w:val="000F654A"/>
    <w:rsid w:val="00100244"/>
    <w:rsid w:val="0010374E"/>
    <w:rsid w:val="0010592B"/>
    <w:rsid w:val="00106038"/>
    <w:rsid w:val="00107350"/>
    <w:rsid w:val="00117EA2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A76CE"/>
    <w:rsid w:val="001C3049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4795"/>
    <w:rsid w:val="00295A06"/>
    <w:rsid w:val="002A4876"/>
    <w:rsid w:val="002A7876"/>
    <w:rsid w:val="002C68A0"/>
    <w:rsid w:val="002E1821"/>
    <w:rsid w:val="002E1CDF"/>
    <w:rsid w:val="002E2030"/>
    <w:rsid w:val="00303DA5"/>
    <w:rsid w:val="00304E01"/>
    <w:rsid w:val="003139BB"/>
    <w:rsid w:val="00321082"/>
    <w:rsid w:val="0033212F"/>
    <w:rsid w:val="003533D9"/>
    <w:rsid w:val="00362810"/>
    <w:rsid w:val="00381304"/>
    <w:rsid w:val="003815A4"/>
    <w:rsid w:val="003836AE"/>
    <w:rsid w:val="00392012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9562C"/>
    <w:rsid w:val="004A5AB0"/>
    <w:rsid w:val="004B268C"/>
    <w:rsid w:val="004C4886"/>
    <w:rsid w:val="004C54D6"/>
    <w:rsid w:val="004C5D00"/>
    <w:rsid w:val="004D2AFA"/>
    <w:rsid w:val="004D44D6"/>
    <w:rsid w:val="004E532C"/>
    <w:rsid w:val="004E5B1E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84C80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23EA8"/>
    <w:rsid w:val="00636D59"/>
    <w:rsid w:val="00645358"/>
    <w:rsid w:val="00651383"/>
    <w:rsid w:val="00651447"/>
    <w:rsid w:val="00656F13"/>
    <w:rsid w:val="006649C5"/>
    <w:rsid w:val="00670D42"/>
    <w:rsid w:val="0067429F"/>
    <w:rsid w:val="00676B07"/>
    <w:rsid w:val="00685BE5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57C9"/>
    <w:rsid w:val="007B59A0"/>
    <w:rsid w:val="007C0DEC"/>
    <w:rsid w:val="007C3672"/>
    <w:rsid w:val="007C4080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35415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86906"/>
    <w:rsid w:val="008A48A6"/>
    <w:rsid w:val="008A7ABF"/>
    <w:rsid w:val="008B219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E75E9"/>
    <w:rsid w:val="00A00C8F"/>
    <w:rsid w:val="00A02749"/>
    <w:rsid w:val="00A12935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41E9"/>
    <w:rsid w:val="00B05CD3"/>
    <w:rsid w:val="00B05E3C"/>
    <w:rsid w:val="00B11C5A"/>
    <w:rsid w:val="00B4134D"/>
    <w:rsid w:val="00B52A60"/>
    <w:rsid w:val="00B54A96"/>
    <w:rsid w:val="00B55EC4"/>
    <w:rsid w:val="00B60C02"/>
    <w:rsid w:val="00B61860"/>
    <w:rsid w:val="00B7069B"/>
    <w:rsid w:val="00B75E69"/>
    <w:rsid w:val="00B77876"/>
    <w:rsid w:val="00B81CE3"/>
    <w:rsid w:val="00B86D37"/>
    <w:rsid w:val="00B86E47"/>
    <w:rsid w:val="00B96CC0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114D"/>
    <w:rsid w:val="00BE2846"/>
    <w:rsid w:val="00BF5495"/>
    <w:rsid w:val="00BF6492"/>
    <w:rsid w:val="00C03A96"/>
    <w:rsid w:val="00C31CEE"/>
    <w:rsid w:val="00C3620A"/>
    <w:rsid w:val="00C406FD"/>
    <w:rsid w:val="00C41391"/>
    <w:rsid w:val="00C54DF9"/>
    <w:rsid w:val="00C94771"/>
    <w:rsid w:val="00C95940"/>
    <w:rsid w:val="00CA130B"/>
    <w:rsid w:val="00CC1BDB"/>
    <w:rsid w:val="00CC1EBC"/>
    <w:rsid w:val="00CC58C0"/>
    <w:rsid w:val="00CD0B3C"/>
    <w:rsid w:val="00CD7897"/>
    <w:rsid w:val="00CE551D"/>
    <w:rsid w:val="00CE6811"/>
    <w:rsid w:val="00D1667C"/>
    <w:rsid w:val="00D21D78"/>
    <w:rsid w:val="00D2464F"/>
    <w:rsid w:val="00D251B7"/>
    <w:rsid w:val="00D50D47"/>
    <w:rsid w:val="00D536C1"/>
    <w:rsid w:val="00D76D27"/>
    <w:rsid w:val="00D80E0C"/>
    <w:rsid w:val="00D83C87"/>
    <w:rsid w:val="00DA18D4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13EA7"/>
    <w:rsid w:val="00E20956"/>
    <w:rsid w:val="00E23B94"/>
    <w:rsid w:val="00E47FFB"/>
    <w:rsid w:val="00E54125"/>
    <w:rsid w:val="00E5701B"/>
    <w:rsid w:val="00E65E20"/>
    <w:rsid w:val="00E71CAF"/>
    <w:rsid w:val="00E75D6C"/>
    <w:rsid w:val="00E80528"/>
    <w:rsid w:val="00E81A66"/>
    <w:rsid w:val="00E845F5"/>
    <w:rsid w:val="00E85950"/>
    <w:rsid w:val="00E92E38"/>
    <w:rsid w:val="00E93666"/>
    <w:rsid w:val="00E95C88"/>
    <w:rsid w:val="00EA1C72"/>
    <w:rsid w:val="00ED1F11"/>
    <w:rsid w:val="00ED245F"/>
    <w:rsid w:val="00ED2CB9"/>
    <w:rsid w:val="00EF2B89"/>
    <w:rsid w:val="00EF574E"/>
    <w:rsid w:val="00EF70EF"/>
    <w:rsid w:val="00F054BA"/>
    <w:rsid w:val="00F214F8"/>
    <w:rsid w:val="00F22FF2"/>
    <w:rsid w:val="00F418CC"/>
    <w:rsid w:val="00F51198"/>
    <w:rsid w:val="00F55A43"/>
    <w:rsid w:val="00F573BF"/>
    <w:rsid w:val="00F61A03"/>
    <w:rsid w:val="00F6743E"/>
    <w:rsid w:val="00F77E64"/>
    <w:rsid w:val="00F843FC"/>
    <w:rsid w:val="00F84E72"/>
    <w:rsid w:val="00F87F89"/>
    <w:rsid w:val="00FC43FC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82507-868F-4E27-A82E-B0DE0320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146</TotalTime>
  <Pages>18</Pages>
  <Words>613</Words>
  <Characters>3500</Characters>
  <Application>Microsoft Office Word</Application>
  <DocSecurity>0</DocSecurity>
  <Lines>29</Lines>
  <Paragraphs>8</Paragraphs>
  <ScaleCrop>false</ScaleCrop>
  <Company>Dell Computer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40</cp:revision>
  <dcterms:created xsi:type="dcterms:W3CDTF">2021-10-13T00:47:00Z</dcterms:created>
  <dcterms:modified xsi:type="dcterms:W3CDTF">2021-10-18T06:58:00Z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