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32" w:rsidRDefault="00127702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895532" w:rsidRDefault="00895532">
      <w:pPr>
        <w:rPr>
          <w:rFonts w:ascii="微软雅黑" w:eastAsia="微软雅黑" w:hAnsi="微软雅黑"/>
          <w:b/>
          <w:sz w:val="24"/>
          <w:szCs w:val="24"/>
        </w:rPr>
      </w:pPr>
    </w:p>
    <w:p w:rsidR="00895532" w:rsidRDefault="00127702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原酒基地进口高粱采购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采购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原酒基地进口高粱采购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895532" w:rsidRDefault="0012770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895532" w:rsidRDefault="00127702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原酒基地进口高粱采购</w:t>
      </w:r>
    </w:p>
    <w:p w:rsidR="00895532" w:rsidRDefault="00127702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highlight w:val="yellow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二、项目地点：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晋中市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祁县红星路99号</w:t>
      </w:r>
    </w:p>
    <w:p w:rsidR="00895532" w:rsidRDefault="0012770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2022年8月1日至 2022年10月31日 </w:t>
      </w:r>
    </w:p>
    <w:p w:rsidR="00895532" w:rsidRDefault="0012770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895532" w:rsidRDefault="00127702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进口高粱4</w:t>
      </w:r>
      <w:r w:rsidR="00433C14">
        <w:rPr>
          <w:rFonts w:asciiTheme="minorEastAsia" w:eastAsiaTheme="minorEastAsia" w:hAnsiTheme="minorEastAsia" w:hint="eastAsia"/>
          <w:bCs/>
          <w:sz w:val="28"/>
          <w:szCs w:val="24"/>
        </w:rPr>
        <w:t>400</w:t>
      </w:r>
      <w:bookmarkStart w:id="0" w:name="_GoBack"/>
      <w:bookmarkEnd w:id="0"/>
      <w:r>
        <w:rPr>
          <w:rFonts w:asciiTheme="minorEastAsia" w:eastAsiaTheme="minorEastAsia" w:hAnsiTheme="minorEastAsia" w:hint="eastAsia"/>
          <w:bCs/>
          <w:sz w:val="28"/>
          <w:szCs w:val="24"/>
        </w:rPr>
        <w:t>吨，具体详见招标文件。</w:t>
      </w:r>
    </w:p>
    <w:p w:rsidR="00895532" w:rsidRDefault="00127702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895532" w:rsidRDefault="00127702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262D6B">
        <w:rPr>
          <w:rFonts w:asciiTheme="minorEastAsia" w:eastAsiaTheme="minorEastAsia" w:hAnsiTheme="minorEastAsia" w:hint="eastAsia"/>
          <w:sz w:val="28"/>
          <w:szCs w:val="24"/>
          <w:u w:val="single"/>
        </w:rPr>
        <w:t>500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895532" w:rsidRDefault="00127702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895532" w:rsidRDefault="00127702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895532" w:rsidRDefault="00127702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895532" w:rsidRDefault="00127702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3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895532" w:rsidRDefault="00127702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经营范围包括原粮、杂粮或相关物资的收购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lastRenderedPageBreak/>
        <w:t>或销售。</w:t>
      </w:r>
    </w:p>
    <w:p w:rsidR="00895532" w:rsidRDefault="00895532">
      <w:pPr>
        <w:rPr>
          <w:rFonts w:asciiTheme="minorEastAsia" w:eastAsiaTheme="minorEastAsia" w:hAnsiTheme="minorEastAsia"/>
          <w:sz w:val="28"/>
          <w:szCs w:val="24"/>
        </w:rPr>
      </w:pPr>
    </w:p>
    <w:p w:rsidR="00895532" w:rsidRDefault="00127702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895532" w:rsidRDefault="00127702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895532" w:rsidRDefault="00127702" w:rsidP="000A3303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895532" w:rsidRDefault="00127702" w:rsidP="000A3303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895532" w:rsidRDefault="00127702" w:rsidP="000A3303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895532" w:rsidRDefault="00127702">
      <w:pPr>
        <w:ind w:leftChars="195" w:left="409" w:firstLineChars="29" w:firstLine="81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895532" w:rsidRDefault="00127702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895532" w:rsidRDefault="00127702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895532" w:rsidRDefault="00127702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895532" w:rsidRDefault="00127702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895532" w:rsidRDefault="00127702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895532" w:rsidRDefault="00127702">
      <w:pPr>
        <w:pStyle w:val="a7"/>
        <w:widowControl/>
        <w:shd w:val="clear" w:color="auto" w:fill="FFFFFF"/>
        <w:spacing w:beforeAutospacing="0" w:afterAutospacing="0"/>
        <w:ind w:firstLineChars="150" w:firstLine="420"/>
        <w:rPr>
          <w:rFonts w:ascii="Helvetica" w:eastAsia="Helvetica" w:hAnsi="Helvetica" w:cs="Helvetica"/>
          <w:color w:val="3E3E3E"/>
          <w:szCs w:val="24"/>
        </w:rPr>
      </w:pPr>
      <w:r>
        <w:rPr>
          <w:rFonts w:asciiTheme="minorEastAsia" w:eastAsiaTheme="minorEastAsia" w:hAnsiTheme="minorEastAsia" w:cs="Calibri" w:hint="eastAsia"/>
          <w:kern w:val="2"/>
          <w:sz w:val="28"/>
          <w:szCs w:val="24"/>
        </w:rPr>
        <w:t xml:space="preserve">附件8-1 </w:t>
      </w:r>
      <w:r>
        <w:rPr>
          <w:rFonts w:ascii="宋体" w:hAnsi="宋体" w:cs="宋体" w:hint="eastAsia"/>
          <w:color w:val="3E3E3E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E3E3E"/>
          <w:sz w:val="28"/>
          <w:szCs w:val="28"/>
          <w:u w:val="single"/>
          <w:shd w:val="clear" w:color="auto" w:fill="FFFFFF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95532" w:rsidRDefault="00127702">
      <w:pPr>
        <w:pStyle w:val="a7"/>
        <w:widowControl/>
        <w:shd w:val="clear" w:color="auto" w:fill="FFFFFF"/>
        <w:spacing w:beforeAutospacing="0" w:afterAutospacing="0"/>
        <w:ind w:firstLineChars="150" w:firstLine="420"/>
        <w:rPr>
          <w:rFonts w:ascii="Helvetica" w:hAnsi="Helvetica" w:cs="Helvetica"/>
          <w:color w:val="3E3E3E"/>
          <w:szCs w:val="24"/>
        </w:rPr>
      </w:pPr>
      <w:r>
        <w:rPr>
          <w:rFonts w:asciiTheme="minorEastAsia" w:eastAsiaTheme="minorEastAsia" w:hAnsiTheme="minorEastAsia" w:cs="Calibri" w:hint="eastAsia"/>
          <w:kern w:val="2"/>
          <w:sz w:val="28"/>
          <w:szCs w:val="24"/>
        </w:rPr>
        <w:t>附件8-2</w:t>
      </w:r>
      <w:r>
        <w:rPr>
          <w:rFonts w:ascii="宋体" w:hAnsi="宋体" w:cs="宋体" w:hint="eastAsia"/>
          <w:color w:val="3E3E3E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E3E3E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E3E3E"/>
          <w:sz w:val="28"/>
          <w:szCs w:val="28"/>
          <w:u w:val="single"/>
          <w:shd w:val="clear" w:color="auto" w:fill="FFFFFF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95532" w:rsidRDefault="00127702">
      <w:pPr>
        <w:pStyle w:val="ac"/>
        <w:ind w:left="219" w:hangingChars="78" w:hanging="219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（注：行业基本资质文件一项仅可对应一个序号，如8-1，8-2等）</w:t>
      </w:r>
    </w:p>
    <w:p w:rsidR="00895532" w:rsidRDefault="00127702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:rsidR="00895532" w:rsidRDefault="00127702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/               </w:t>
      </w:r>
    </w:p>
    <w:p w:rsidR="00895532" w:rsidRDefault="00127702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 w:rsidR="00895532" w:rsidRDefault="00127702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lastRenderedPageBreak/>
        <w:t>注：</w:t>
      </w:r>
    </w:p>
    <w:p w:rsidR="00895532" w:rsidRDefault="00127702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895532" w:rsidRDefault="00127702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95532" w:rsidRDefault="00127702">
      <w:pPr>
        <w:pStyle w:val="ac"/>
        <w:ind w:firstLineChars="0" w:firstLine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5.其他要求：</w:t>
      </w:r>
    </w:p>
    <w:p w:rsidR="00895532" w:rsidRDefault="00127702" w:rsidP="000A3303">
      <w:pPr>
        <w:pStyle w:val="ac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895532" w:rsidRDefault="00127702" w:rsidP="000A3303">
      <w:pPr>
        <w:pStyle w:val="ac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Pr="000A330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7 </w:t>
      </w:r>
      <w:r w:rsidRPr="000A3303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Pr="000A330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895532" w:rsidRPr="000A3303" w:rsidRDefault="00127702" w:rsidP="000A3303">
      <w:pPr>
        <w:pStyle w:val="ac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 w:rsidRPr="000A3303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资质文件（从目录开始至最后一页资质文件）盖红章扫描件在公告期 </w:t>
      </w:r>
      <w:r w:rsidRPr="000A330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7  </w:t>
      </w:r>
      <w:r w:rsidRPr="000A3303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Pr="000A330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 </w:t>
      </w:r>
      <w:r w:rsidRPr="000A3303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895532" w:rsidRPr="000A3303" w:rsidRDefault="00127702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0A3303"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 w:rsidRPr="000A3303">
        <w:rPr>
          <w:rFonts w:asciiTheme="minorEastAsia" w:eastAsiaTheme="minorEastAsia" w:hAnsiTheme="minorEastAsia" w:hint="eastAsia"/>
          <w:sz w:val="28"/>
          <w:szCs w:val="24"/>
        </w:rPr>
        <w:t>开具正规增值税发票（税率：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9 </w:t>
      </w:r>
      <w:r w:rsidRPr="000A3303"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:rsidR="00895532" w:rsidRPr="000A3303" w:rsidRDefault="00895532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95532" w:rsidRPr="000A3303" w:rsidRDefault="00127702">
      <w:pPr>
        <w:rPr>
          <w:rFonts w:asciiTheme="minorEastAsia" w:eastAsiaTheme="minorEastAsia" w:hAnsiTheme="minorEastAsia"/>
          <w:b/>
          <w:sz w:val="28"/>
          <w:szCs w:val="24"/>
        </w:rPr>
      </w:pPr>
      <w:r w:rsidRPr="000A3303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Pr="000A3303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Pr="000A3303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95532" w:rsidRPr="000A3303" w:rsidRDefault="00127702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0A3303"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 w:rsidRPr="000A3303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Pr="000A3303">
        <w:rPr>
          <w:rFonts w:asciiTheme="minorEastAsia" w:eastAsiaTheme="minorEastAsia" w:hAnsiTheme="minorEastAsia" w:hint="eastAsia"/>
          <w:sz w:val="28"/>
          <w:szCs w:val="24"/>
        </w:rPr>
        <w:t>部门资格预审合格后，在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（ </w:t>
      </w:r>
      <w:r w:rsidRPr="000A330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7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>月11-</w:t>
      </w:r>
      <w:r w:rsid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>7月</w:t>
      </w:r>
      <w:r w:rsidRPr="000A330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16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日16:00前）</w:t>
      </w:r>
      <w:r w:rsidRPr="000A3303"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0A330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10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Pr="000A3303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895532" w:rsidRDefault="00127702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95532" w:rsidRDefault="00127702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招标结束后，未中标的投标人退回投标保证金，中标者投标保证金转为履约保金。合同终止且无争议后退回；</w:t>
      </w:r>
    </w:p>
    <w:p w:rsidR="00895532" w:rsidRDefault="00127702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895532" w:rsidRDefault="00127702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北京红星股份有限公司</w:t>
      </w:r>
    </w:p>
    <w:p w:rsidR="00895532" w:rsidRDefault="00127702">
      <w:pPr>
        <w:pStyle w:val="ac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华夏银行北京国贸支行</w:t>
      </w:r>
    </w:p>
    <w:p w:rsidR="00895532" w:rsidRDefault="00127702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开户行账号：10263000000671743</w:t>
      </w:r>
    </w:p>
    <w:p w:rsidR="00895532" w:rsidRDefault="00127702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lastRenderedPageBreak/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895532" w:rsidRDefault="0012770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95532" w:rsidRPr="000A3303" w:rsidRDefault="00127702">
      <w:pPr>
        <w:pStyle w:val="ac"/>
        <w:ind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1、</w:t>
      </w:r>
      <w:r w:rsidRPr="000A3303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895532" w:rsidRPr="000A3303" w:rsidRDefault="00127702">
      <w:pPr>
        <w:tabs>
          <w:tab w:val="center" w:pos="4153"/>
        </w:tabs>
        <w:rPr>
          <w:rFonts w:asciiTheme="minorEastAsia" w:eastAsiaTheme="minorEastAsia" w:hAnsiTheme="minorEastAsia"/>
          <w:bCs/>
          <w:sz w:val="28"/>
          <w:szCs w:val="24"/>
        </w:rPr>
      </w:pPr>
      <w:r w:rsidRPr="000A3303">
        <w:rPr>
          <w:rFonts w:asciiTheme="minorEastAsia" w:eastAsiaTheme="minorEastAsia" w:hAnsiTheme="minorEastAsia" w:hint="eastAsia"/>
          <w:sz w:val="28"/>
          <w:szCs w:val="24"/>
        </w:rPr>
        <w:t>2、</w:t>
      </w:r>
      <w:r w:rsidRPr="000A3303">
        <w:rPr>
          <w:rFonts w:asciiTheme="minorEastAsia" w:eastAsiaTheme="minorEastAsia" w:hAnsiTheme="minorEastAsia" w:hint="eastAsia"/>
          <w:bCs/>
          <w:sz w:val="28"/>
          <w:szCs w:val="24"/>
        </w:rPr>
        <w:t>公告发布之日起至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 </w:t>
      </w:r>
      <w:r w:rsidRPr="000A3303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Pr="000A3303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 </w:t>
      </w:r>
      <w:r w:rsidRPr="000A3303">
        <w:rPr>
          <w:rFonts w:asciiTheme="minorEastAsia" w:eastAsiaTheme="minorEastAsia" w:hAnsiTheme="minorEastAsia" w:hint="eastAsia"/>
          <w:sz w:val="28"/>
          <w:szCs w:val="24"/>
        </w:rPr>
        <w:t>日下午</w:t>
      </w:r>
      <w:r w:rsidRPr="000A3303">
        <w:rPr>
          <w:rFonts w:asciiTheme="minorEastAsia" w:eastAsiaTheme="minorEastAsia" w:hAnsiTheme="minorEastAsia" w:hint="eastAsia"/>
          <w:bCs/>
          <w:sz w:val="28"/>
          <w:szCs w:val="24"/>
        </w:rPr>
        <w:t>16:00之前必须提供不少于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8公斤</w:t>
      </w:r>
      <w:r w:rsidRPr="000A3303">
        <w:rPr>
          <w:rFonts w:asciiTheme="minorEastAsia" w:eastAsiaTheme="minorEastAsia" w:hAnsiTheme="minorEastAsia" w:hint="eastAsia"/>
          <w:sz w:val="28"/>
          <w:szCs w:val="24"/>
        </w:rPr>
        <w:t>符合招标人质量要求样品</w:t>
      </w:r>
      <w:r w:rsidRPr="000A3303">
        <w:rPr>
          <w:rFonts w:asciiTheme="minorEastAsia" w:eastAsiaTheme="minorEastAsia" w:hAnsiTheme="minorEastAsia" w:hint="eastAsia"/>
          <w:bCs/>
          <w:sz w:val="28"/>
          <w:szCs w:val="24"/>
        </w:rPr>
        <w:t>（样品包装明显标注供应商名称、产地），与</w:t>
      </w:r>
      <w:r w:rsidR="000A3303">
        <w:rPr>
          <w:rFonts w:asciiTheme="minorEastAsia" w:eastAsiaTheme="minorEastAsia" w:hAnsiTheme="minorEastAsia" w:hint="eastAsia"/>
          <w:bCs/>
          <w:sz w:val="28"/>
          <w:szCs w:val="24"/>
        </w:rPr>
        <w:t>资质文件</w:t>
      </w:r>
      <w:r w:rsidRPr="000A3303">
        <w:rPr>
          <w:rFonts w:asciiTheme="minorEastAsia" w:eastAsiaTheme="minorEastAsia" w:hAnsiTheme="minorEastAsia" w:hint="eastAsia"/>
          <w:bCs/>
          <w:sz w:val="28"/>
          <w:szCs w:val="24"/>
        </w:rPr>
        <w:t>一并寄送至我司相应接收人，逾期将取消报名资格。</w:t>
      </w:r>
    </w:p>
    <w:p w:rsidR="00895532" w:rsidRPr="000A3303" w:rsidRDefault="00127702">
      <w:pPr>
        <w:rPr>
          <w:rFonts w:asciiTheme="minorEastAsia" w:eastAsiaTheme="minorEastAsia" w:hAnsiTheme="minorEastAsia"/>
          <w:b/>
          <w:sz w:val="28"/>
          <w:szCs w:val="24"/>
        </w:rPr>
      </w:pPr>
      <w:r w:rsidRPr="000A3303"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895532" w:rsidRPr="000A3303" w:rsidRDefault="00127702">
      <w:pPr>
        <w:rPr>
          <w:rFonts w:asciiTheme="minorEastAsia" w:eastAsiaTheme="minorEastAsia" w:hAnsiTheme="minorEastAsia"/>
          <w:sz w:val="28"/>
          <w:szCs w:val="24"/>
        </w:rPr>
      </w:pPr>
      <w:r w:rsidRPr="000A3303">
        <w:rPr>
          <w:rFonts w:asciiTheme="minorEastAsia" w:eastAsiaTheme="minorEastAsia" w:hAnsiTheme="minorEastAsia"/>
          <w:sz w:val="28"/>
          <w:szCs w:val="24"/>
        </w:rPr>
        <w:t>  </w:t>
      </w:r>
      <w:r w:rsidRPr="000A3303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 </w:t>
      </w:r>
      <w:r w:rsidRPr="000A3303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7 </w:t>
      </w:r>
      <w:r w:rsidRPr="000A3303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 </w:t>
      </w:r>
      <w:r w:rsidRPr="000A3303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Pr="000A3303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0A3303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895532" w:rsidRPr="000A3303" w:rsidRDefault="00127702">
      <w:pPr>
        <w:rPr>
          <w:rFonts w:asciiTheme="minorEastAsia" w:eastAsiaTheme="minorEastAsia" w:hAnsiTheme="minorEastAsia"/>
          <w:sz w:val="28"/>
          <w:szCs w:val="24"/>
        </w:rPr>
      </w:pPr>
      <w:r w:rsidRPr="000A3303"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 w:rsidRPr="000A3303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0A3303">
        <w:rPr>
          <w:rFonts w:asciiTheme="minorEastAsia" w:eastAsiaTheme="minorEastAsia" w:hAnsiTheme="minorEastAsia"/>
          <w:sz w:val="28"/>
          <w:szCs w:val="24"/>
        </w:rPr>
        <w:t xml:space="preserve"> </w:t>
      </w:r>
    </w:p>
    <w:p w:rsidR="00895532" w:rsidRDefault="00127702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0A3303"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7 </w:t>
      </w:r>
      <w:r w:rsidRPr="000A3303"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 </w:t>
      </w:r>
      <w:r w:rsidRPr="000A3303"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7 </w:t>
      </w:r>
      <w:r w:rsidRPr="000A3303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0A3303"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895532" w:rsidRDefault="00127702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895532" w:rsidRDefault="00127702">
      <w:pPr>
        <w:pStyle w:val="ac"/>
        <w:ind w:left="183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②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895532" w:rsidRDefault="00127702" w:rsidP="000A3303">
      <w:pPr>
        <w:pStyle w:val="ac"/>
        <w:ind w:firstLineChars="671" w:firstLine="1879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895532" w:rsidRPr="000A3303" w:rsidRDefault="0012770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</w:t>
      </w:r>
      <w:r w:rsidRPr="000A3303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95532" w:rsidRDefault="00127702">
      <w:pPr>
        <w:rPr>
          <w:rFonts w:asciiTheme="minorEastAsia" w:eastAsiaTheme="minorEastAsia" w:hAnsiTheme="minorEastAsia"/>
          <w:b/>
          <w:sz w:val="28"/>
          <w:szCs w:val="24"/>
        </w:rPr>
      </w:pPr>
      <w:r w:rsidRPr="000A3303"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Pr="000A330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Pr="000A330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Pr="000A3303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0A330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0A3303"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Pr="000A330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Pr="000A3303"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Pr="000A330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Pr="000A330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Pr="000A3303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0A330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0A3303" w:rsidRP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>16</w:t>
      </w:r>
      <w:r w:rsidRPr="000A330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895532" w:rsidRDefault="00127702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资质审核合格后发送招标文件;</w:t>
      </w:r>
    </w:p>
    <w:p w:rsidR="00895532" w:rsidRDefault="00127702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895532" w:rsidRDefault="00127702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895532" w:rsidRDefault="00127702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895532" w:rsidRDefault="00127702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报价单与投标文件分别密封；（封皮及密封条参考附件（8））</w:t>
      </w:r>
    </w:p>
    <w:p w:rsidR="00895532" w:rsidRDefault="00895532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895532" w:rsidRDefault="00127702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895532" w:rsidRDefault="00127702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招标方另行确定。</w:t>
      </w:r>
    </w:p>
    <w:p w:rsidR="00895532" w:rsidRDefault="00895532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95532" w:rsidRDefault="0012770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895532" w:rsidRDefault="00127702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895532" w:rsidRDefault="00127702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刘婧  </w:t>
      </w:r>
    </w:p>
    <w:p w:rsidR="00895532" w:rsidRDefault="00127702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806 </w:t>
      </w:r>
    </w:p>
    <w:p w:rsidR="00895532" w:rsidRDefault="00127702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>lj13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895532" w:rsidRDefault="00127702">
      <w:pPr>
        <w:pStyle w:val="ac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邮寄地址：（北京红星股份有限公司）北京市怀柔区怀柔镇红星路1号办公楼303室</w:t>
      </w:r>
    </w:p>
    <w:p w:rsidR="00895532" w:rsidRDefault="00127702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895532" w:rsidRDefault="00127702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贾健辉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895532" w:rsidRDefault="00127702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010-51202567   </w:t>
      </w:r>
    </w:p>
    <w:p w:rsidR="00895532" w:rsidRDefault="00127702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895532" w:rsidRDefault="00895532">
      <w:pPr>
        <w:wordWrap w:val="0"/>
        <w:jc w:val="right"/>
        <w:rPr>
          <w:rFonts w:asciiTheme="minorEastAsia" w:eastAsiaTheme="minorEastAsia" w:hAnsiTheme="minorEastAsia"/>
          <w:sz w:val="28"/>
          <w:szCs w:val="24"/>
        </w:rPr>
      </w:pPr>
    </w:p>
    <w:p w:rsidR="00895532" w:rsidRDefault="00895532">
      <w:pPr>
        <w:jc w:val="right"/>
        <w:rPr>
          <w:rFonts w:asciiTheme="minorEastAsia" w:eastAsiaTheme="minorEastAsia" w:hAnsiTheme="minorEastAsia"/>
          <w:sz w:val="28"/>
          <w:szCs w:val="24"/>
        </w:rPr>
      </w:pPr>
    </w:p>
    <w:p w:rsidR="00895532" w:rsidRDefault="00127702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北京红星股份有限公司  </w:t>
      </w:r>
    </w:p>
    <w:p w:rsidR="00895532" w:rsidRDefault="00127702">
      <w:pPr>
        <w:wordWrap w:val="0"/>
        <w:jc w:val="center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   </w:t>
      </w: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2022年</w:t>
      </w:r>
      <w:r w:rsidR="000A3303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月1日  </w:t>
      </w:r>
    </w:p>
    <w:p w:rsidR="00895532" w:rsidRDefault="0012770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95532" w:rsidRDefault="0012770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附件1：</w:t>
      </w:r>
    </w:p>
    <w:p w:rsidR="00895532" w:rsidRDefault="00127702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95532" w:rsidRDefault="00127702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95532" w:rsidRDefault="0012770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95532" w:rsidRDefault="00127702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95532" w:rsidRDefault="00127702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95532" w:rsidRDefault="0012770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95532" w:rsidRDefault="00127702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:rsidR="00895532" w:rsidRDefault="0012770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895532" w:rsidRDefault="0012770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附件4：</w:t>
      </w:r>
    </w:p>
    <w:p w:rsidR="00895532" w:rsidRDefault="0012770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127702" w:rsidP="000A3303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895532" w:rsidRDefault="00895532" w:rsidP="000A3303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95532" w:rsidRDefault="00127702" w:rsidP="000A3303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895532" w:rsidRDefault="00895532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895532" w:rsidRDefault="00127702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95532" w:rsidRDefault="00895532" w:rsidP="000A3303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895532" w:rsidRDefault="00895532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895532" w:rsidRDefault="0089553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5532" w:rsidRDefault="0089553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5532" w:rsidRDefault="0089553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5532" w:rsidRDefault="0089553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5532" w:rsidRDefault="0089553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5532" w:rsidRDefault="0089553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5532" w:rsidRDefault="0089553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5532" w:rsidRDefault="0089553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5532" w:rsidRDefault="0089553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5532" w:rsidRDefault="0089553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5532" w:rsidRDefault="0089553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5532" w:rsidRDefault="00127702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895532" w:rsidRDefault="0012770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895532" w:rsidRDefault="0089553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895532" w:rsidRDefault="00127702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895532" w:rsidRDefault="00895532">
      <w:pPr>
        <w:ind w:firstLine="648"/>
        <w:rPr>
          <w:rFonts w:asciiTheme="minorEastAsia" w:eastAsiaTheme="minorEastAsia" w:hAnsiTheme="minorEastAsia"/>
          <w:sz w:val="28"/>
        </w:rPr>
      </w:pPr>
    </w:p>
    <w:p w:rsidR="00895532" w:rsidRDefault="00127702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895532" w:rsidRDefault="00895532">
      <w:pPr>
        <w:ind w:firstLine="648"/>
        <w:rPr>
          <w:rFonts w:asciiTheme="minorEastAsia" w:eastAsiaTheme="minorEastAsia" w:hAnsiTheme="minorEastAsia"/>
          <w:sz w:val="28"/>
        </w:rPr>
      </w:pPr>
    </w:p>
    <w:p w:rsidR="00895532" w:rsidRDefault="0012770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895532">
        <w:trPr>
          <w:trHeight w:val="2469"/>
          <w:jc w:val="center"/>
        </w:trPr>
        <w:tc>
          <w:tcPr>
            <w:tcW w:w="7338" w:type="dxa"/>
          </w:tcPr>
          <w:p w:rsidR="00895532" w:rsidRDefault="00895532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895532" w:rsidRDefault="00127702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895532">
        <w:trPr>
          <w:trHeight w:val="2972"/>
          <w:jc w:val="center"/>
        </w:trPr>
        <w:tc>
          <w:tcPr>
            <w:tcW w:w="7338" w:type="dxa"/>
          </w:tcPr>
          <w:p w:rsidR="00895532" w:rsidRDefault="00895532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895532" w:rsidRDefault="00127702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895532" w:rsidRDefault="0089553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5532" w:rsidRDefault="0089553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5532" w:rsidRDefault="0089553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5532" w:rsidRDefault="0089553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5532" w:rsidRDefault="00127702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895532" w:rsidRDefault="0012770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895532" w:rsidRDefault="0089553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895532" w:rsidRDefault="0012770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895532" w:rsidRDefault="0089553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895532" w:rsidRDefault="0012770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895532" w:rsidRDefault="0089553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895532" w:rsidRDefault="0012770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95532" w:rsidRDefault="0012770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95532" w:rsidRDefault="0012770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95532" w:rsidRDefault="0012770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95532" w:rsidRDefault="00127702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95532" w:rsidRDefault="00127702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95532" w:rsidRDefault="00895532">
      <w:pPr>
        <w:rPr>
          <w:rFonts w:asciiTheme="minorEastAsia" w:eastAsiaTheme="minorEastAsia" w:hAnsiTheme="minorEastAsia"/>
          <w:sz w:val="32"/>
        </w:rPr>
      </w:pPr>
    </w:p>
    <w:p w:rsidR="00895532" w:rsidRDefault="00895532">
      <w:pPr>
        <w:rPr>
          <w:rFonts w:asciiTheme="minorEastAsia" w:eastAsiaTheme="minorEastAsia" w:hAnsiTheme="minorEastAsia"/>
          <w:sz w:val="32"/>
        </w:rPr>
      </w:pPr>
    </w:p>
    <w:p w:rsidR="00895532" w:rsidRDefault="00895532">
      <w:pPr>
        <w:rPr>
          <w:rFonts w:asciiTheme="minorEastAsia" w:eastAsiaTheme="minorEastAsia" w:hAnsiTheme="minorEastAsia"/>
          <w:sz w:val="32"/>
        </w:rPr>
      </w:pPr>
    </w:p>
    <w:p w:rsidR="00895532" w:rsidRDefault="00895532">
      <w:pPr>
        <w:rPr>
          <w:rFonts w:asciiTheme="minorEastAsia" w:eastAsiaTheme="minorEastAsia" w:hAnsiTheme="minorEastAsia"/>
          <w:sz w:val="32"/>
        </w:rPr>
      </w:pPr>
    </w:p>
    <w:p w:rsidR="00895532" w:rsidRDefault="00127702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附件7：</w:t>
      </w:r>
    </w:p>
    <w:p w:rsidR="00895532" w:rsidRDefault="00127702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895532">
        <w:trPr>
          <w:trHeight w:val="5460"/>
        </w:trPr>
        <w:tc>
          <w:tcPr>
            <w:tcW w:w="9000" w:type="dxa"/>
          </w:tcPr>
          <w:p w:rsidR="00895532" w:rsidRDefault="0089553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5532" w:rsidRDefault="0089553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5532" w:rsidRDefault="0089553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5532" w:rsidRDefault="0089553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5532" w:rsidRDefault="00127702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895532" w:rsidRDefault="0089553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5532" w:rsidRDefault="0089553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5532" w:rsidRDefault="0089553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5532" w:rsidRDefault="0089553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895532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2" w:rsidRDefault="0089553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5532" w:rsidRDefault="0089553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5532" w:rsidRDefault="0089553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5532" w:rsidRDefault="0089553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5532" w:rsidRDefault="00127702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895532" w:rsidRDefault="0089553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5532" w:rsidRDefault="0089553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5532" w:rsidRDefault="0089553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5532" w:rsidRDefault="0089553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895532" w:rsidRDefault="0089553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895532" w:rsidRDefault="0089553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95532" w:rsidRDefault="00127702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附件8：</w:t>
      </w:r>
    </w:p>
    <w:p w:rsidR="00895532" w:rsidRDefault="0012770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895532" w:rsidRDefault="00127702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895532" w:rsidRDefault="00127702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895532" w:rsidRDefault="0012770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5532" w:rsidRDefault="00895532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895532" w:rsidRDefault="001277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895532" w:rsidRDefault="00127702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95532" w:rsidRDefault="00895532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95532" w:rsidRDefault="00127702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95532" w:rsidRDefault="00895532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95532" w:rsidRDefault="00895532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95532" w:rsidRDefault="00127702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95532" w:rsidRDefault="00127702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95532" w:rsidRDefault="00895532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95532" w:rsidRDefault="00895532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95532" w:rsidRDefault="00895532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95532" w:rsidRDefault="00895532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95532" w:rsidRDefault="00895532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95532" w:rsidRDefault="00895532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95532" w:rsidRDefault="00127702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95532" w:rsidRDefault="00127702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95532" w:rsidRDefault="00127702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95532" w:rsidRDefault="00895532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95532" w:rsidRDefault="0089553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95532" w:rsidRDefault="0089553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95532" w:rsidRDefault="0089553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95532" w:rsidRDefault="0089553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95532" w:rsidRDefault="001277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895532" w:rsidRDefault="00127702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95532" w:rsidRDefault="00895532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95532" w:rsidRDefault="00127702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95532" w:rsidRDefault="00895532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95532" w:rsidRDefault="00895532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95532" w:rsidRDefault="00127702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95532" w:rsidRDefault="00127702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95532" w:rsidRDefault="00895532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95532" w:rsidRDefault="00895532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95532" w:rsidRDefault="00895532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95532" w:rsidRDefault="00895532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95532" w:rsidRDefault="00895532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95532" w:rsidRDefault="00895532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95532" w:rsidRDefault="00127702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95532" w:rsidRDefault="00127702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95532" w:rsidRDefault="00127702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95532" w:rsidRDefault="00895532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95532" w:rsidRDefault="00127702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95532" w:rsidRDefault="00895532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95532" w:rsidRDefault="00895532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95532" w:rsidRDefault="001277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95532">
        <w:trPr>
          <w:cantSplit/>
          <w:trHeight w:val="13011"/>
        </w:trPr>
        <w:tc>
          <w:tcPr>
            <w:tcW w:w="4219" w:type="dxa"/>
            <w:textDirection w:val="tbRl"/>
          </w:tcPr>
          <w:p w:rsidR="00895532" w:rsidRDefault="00895532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895532" w:rsidRDefault="00127702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895532" w:rsidRDefault="00895532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895532" w:rsidRDefault="00127702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895532" w:rsidRDefault="00895532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95532" w:rsidRDefault="00895532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95532" w:rsidRDefault="00127702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895532" w:rsidRDefault="00127702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95532" w:rsidRDefault="00895532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95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3E" w:rsidRDefault="00E3763E" w:rsidP="000A3303">
      <w:r>
        <w:separator/>
      </w:r>
    </w:p>
  </w:endnote>
  <w:endnote w:type="continuationSeparator" w:id="0">
    <w:p w:rsidR="00E3763E" w:rsidRDefault="00E3763E" w:rsidP="000A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3E" w:rsidRDefault="00E3763E" w:rsidP="000A3303">
      <w:r>
        <w:separator/>
      </w:r>
    </w:p>
  </w:footnote>
  <w:footnote w:type="continuationSeparator" w:id="0">
    <w:p w:rsidR="00E3763E" w:rsidRDefault="00E3763E" w:rsidP="000A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TIxNWM1OTc3ZTliZWZjZDllNzYwOWFjOTQzZTYifQ=="/>
  </w:docVars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A3303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702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62D6B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3C14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95532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3763E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3B809FF"/>
    <w:rsid w:val="05D34DEF"/>
    <w:rsid w:val="11D13845"/>
    <w:rsid w:val="18D07C41"/>
    <w:rsid w:val="1C7F652D"/>
    <w:rsid w:val="1E5E5E27"/>
    <w:rsid w:val="1E8D11EB"/>
    <w:rsid w:val="2236384B"/>
    <w:rsid w:val="24FF22B7"/>
    <w:rsid w:val="26E725B6"/>
    <w:rsid w:val="34620468"/>
    <w:rsid w:val="37074CE5"/>
    <w:rsid w:val="3814414B"/>
    <w:rsid w:val="3AA17591"/>
    <w:rsid w:val="3B321BB0"/>
    <w:rsid w:val="3E837773"/>
    <w:rsid w:val="49AD1EB0"/>
    <w:rsid w:val="4D773DC9"/>
    <w:rsid w:val="51464CCF"/>
    <w:rsid w:val="5694614E"/>
    <w:rsid w:val="5F901BDD"/>
    <w:rsid w:val="620B01C3"/>
    <w:rsid w:val="683F20E1"/>
    <w:rsid w:val="6A5C1B95"/>
    <w:rsid w:val="6CB3496E"/>
    <w:rsid w:val="716B25F9"/>
    <w:rsid w:val="76286D4A"/>
    <w:rsid w:val="79B8140C"/>
    <w:rsid w:val="7A217BDB"/>
    <w:rsid w:val="7C50646B"/>
    <w:rsid w:val="7E3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6D7E-452E-4128-B313-70A7A790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212</TotalTime>
  <Pages>17</Pages>
  <Words>563</Words>
  <Characters>3211</Characters>
  <Application>Microsoft Office Word</Application>
  <DocSecurity>0</DocSecurity>
  <Lines>26</Lines>
  <Paragraphs>7</Paragraphs>
  <ScaleCrop>false</ScaleCrop>
  <Company>Dell Computer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119</cp:revision>
  <dcterms:created xsi:type="dcterms:W3CDTF">2017-08-23T03:19:00Z</dcterms:created>
  <dcterms:modified xsi:type="dcterms:W3CDTF">2022-06-01T05:26:00Z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C224CE848C7F46BCB0FF4B0024F55FFB</vt:lpwstr>
  </property>
</Properties>
</file>