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00" w:rsidRDefault="0049443B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665000" w:rsidRDefault="00665000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</w:p>
    <w:p w:rsidR="00665000" w:rsidRDefault="0049443B">
      <w:pPr>
        <w:spacing w:line="56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红星白酒产业园迁建项目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期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办公楼、检测中心、综合楼电器项目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规范化管理、降低采购成本，根据公司《招标及比价管理制度和程序》文件规定和“公开、公平、公正”的原则，我公司拟对北京红星股份有限公司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红星白酒产业园迁建项目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期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办公楼、检测中心、综合楼电器项目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面向社会公开比价。现发布比价公告，诚邀供应商参加，也欢迎公司全体员工推荐供应商。</w:t>
      </w:r>
    </w:p>
    <w:p w:rsidR="00665000" w:rsidRDefault="0049443B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665000" w:rsidRDefault="0049443B">
      <w:pPr>
        <w:autoSpaceDN w:val="0"/>
        <w:spacing w:beforeLines="50" w:before="156" w:afterLines="50" w:after="156"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红星白酒产业园迁建项目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期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办公楼、检测中心、综合楼电器项目</w:t>
      </w:r>
    </w:p>
    <w:p w:rsidR="00665000" w:rsidRDefault="0049443B">
      <w:pPr>
        <w:autoSpaceDN w:val="0"/>
        <w:spacing w:beforeLines="50" w:before="156" w:afterLines="50" w:after="156"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山西省</w:t>
      </w:r>
      <w:proofErr w:type="gramStart"/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晋中市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祁县红星路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99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号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665000" w:rsidRDefault="0049443B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</w:p>
    <w:p w:rsidR="00665000" w:rsidRDefault="0049443B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665000" w:rsidRDefault="0049443B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665000" w:rsidRDefault="0049443B">
      <w:pPr>
        <w:numPr>
          <w:ilvl w:val="0"/>
          <w:numId w:val="1"/>
        </w:numPr>
        <w:spacing w:line="560" w:lineRule="exact"/>
        <w:ind w:firstLineChars="200" w:firstLine="560"/>
        <w:rPr>
          <w:rFonts w:asciiTheme="minorEastAsia" w:eastAsiaTheme="minorEastAsia" w:hAnsiTheme="minorEastAsia" w:cstheme="minorEastAsia"/>
          <w:bCs/>
          <w:sz w:val="28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红星白酒产业园迁建项目</w:t>
      </w:r>
      <w:r>
        <w:rPr>
          <w:rFonts w:asciiTheme="minorEastAsia" w:eastAsiaTheme="minorEastAsia" w:hAnsiTheme="minorEastAsia" w:cstheme="minorEastAsia"/>
          <w:bCs/>
          <w:sz w:val="28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期</w:t>
      </w:r>
      <w:r>
        <w:rPr>
          <w:rFonts w:asciiTheme="minorEastAsia" w:eastAsiaTheme="minorEastAsia" w:hAnsiTheme="minorEastAsia" w:cstheme="minorEastAsia"/>
          <w:bCs/>
          <w:sz w:val="28"/>
          <w:szCs w:val="24"/>
        </w:rPr>
        <w:t>-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办公楼、检测中心、综合楼电器项目</w:t>
      </w:r>
    </w:p>
    <w:p w:rsidR="00665000" w:rsidRDefault="0049443B">
      <w:pPr>
        <w:numPr>
          <w:ilvl w:val="0"/>
          <w:numId w:val="1"/>
        </w:numPr>
        <w:spacing w:line="560" w:lineRule="exact"/>
        <w:ind w:firstLineChars="200" w:firstLine="560"/>
        <w:rPr>
          <w:rFonts w:asciiTheme="minorEastAsia" w:eastAsiaTheme="minorEastAsia" w:hAnsiTheme="minorEastAsia" w:cstheme="minorEastAsia"/>
          <w:bCs/>
          <w:sz w:val="28"/>
          <w:szCs w:val="24"/>
        </w:rPr>
      </w:pPr>
      <w:r>
        <w:rPr>
          <w:rFonts w:asciiTheme="minorEastAsia" w:eastAsiaTheme="minorEastAsia" w:hAnsiTheme="minorEastAsia" w:cstheme="minorEastAsia"/>
          <w:bCs/>
          <w:sz w:val="28"/>
          <w:szCs w:val="24"/>
        </w:rPr>
        <w:t>采购内容：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白酒产业园办公楼、检测中心、综合楼电器约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25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8"/>
          <w:szCs w:val="24"/>
        </w:rPr>
        <w:t>类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8"/>
          <w:szCs w:val="24"/>
        </w:rPr>
        <w:t>126</w:t>
      </w:r>
      <w:r>
        <w:rPr>
          <w:rFonts w:asciiTheme="minorEastAsia" w:eastAsiaTheme="minorEastAsia" w:hAnsiTheme="minorEastAsia" w:cstheme="minorEastAsia"/>
          <w:bCs/>
          <w:color w:val="000000" w:themeColor="text1"/>
          <w:sz w:val="28"/>
          <w:szCs w:val="24"/>
        </w:rPr>
        <w:t>件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8"/>
          <w:szCs w:val="24"/>
        </w:rPr>
        <w:t>的运输、安装、调试、验收、服务等，为交钥匙工程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。</w:t>
      </w:r>
    </w:p>
    <w:p w:rsidR="00665000" w:rsidRDefault="0049443B">
      <w:pPr>
        <w:numPr>
          <w:ilvl w:val="0"/>
          <w:numId w:val="1"/>
        </w:numPr>
        <w:spacing w:line="560" w:lineRule="exact"/>
        <w:ind w:firstLineChars="200" w:firstLine="560"/>
        <w:rPr>
          <w:rFonts w:asciiTheme="minorEastAsia" w:eastAsiaTheme="minorEastAsia" w:hAnsiTheme="minorEastAsia" w:cstheme="minorEastAsia"/>
          <w:bCs/>
          <w:sz w:val="28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采购要求详见红星白酒产业园迁建项目</w:t>
      </w:r>
      <w:r>
        <w:rPr>
          <w:rFonts w:asciiTheme="minorEastAsia" w:eastAsiaTheme="minorEastAsia" w:hAnsiTheme="minorEastAsia" w:cstheme="minorEastAsia"/>
          <w:bCs/>
          <w:sz w:val="28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期</w:t>
      </w:r>
      <w:r>
        <w:rPr>
          <w:rFonts w:asciiTheme="minorEastAsia" w:eastAsiaTheme="minorEastAsia" w:hAnsiTheme="minorEastAsia" w:cstheme="minorEastAsia"/>
          <w:bCs/>
          <w:sz w:val="28"/>
          <w:szCs w:val="24"/>
        </w:rPr>
        <w:t>-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办公楼、检测中心、综合楼电器项目技术文件，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  <w:highlight w:val="yellow"/>
        </w:rPr>
        <w:t>以技术文件为准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。</w:t>
      </w:r>
    </w:p>
    <w:p w:rsidR="00665000" w:rsidRDefault="0049443B">
      <w:pPr>
        <w:tabs>
          <w:tab w:val="center" w:pos="4153"/>
        </w:tabs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665000" w:rsidRDefault="0049443B">
      <w:pPr>
        <w:pStyle w:val="ab"/>
        <w:numPr>
          <w:ilvl w:val="0"/>
          <w:numId w:val="2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665000" w:rsidRDefault="0049443B">
      <w:pPr>
        <w:pStyle w:val="ab"/>
        <w:numPr>
          <w:ilvl w:val="0"/>
          <w:numId w:val="2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基本资格要求：</w:t>
      </w:r>
    </w:p>
    <w:p w:rsidR="00665000" w:rsidRDefault="0049443B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665000" w:rsidRDefault="0049443B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</w:p>
    <w:p w:rsidR="00665000" w:rsidRDefault="0049443B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经营状况良好，近三年具有三</w:t>
      </w:r>
      <w:r>
        <w:rPr>
          <w:rFonts w:asciiTheme="minorEastAsia" w:eastAsiaTheme="minorEastAsia" w:hAnsiTheme="minorEastAsia" w:hint="eastAsia"/>
          <w:sz w:val="28"/>
          <w:szCs w:val="24"/>
        </w:rPr>
        <w:t>项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寄</w:t>
      </w:r>
      <w:r>
        <w:rPr>
          <w:rFonts w:asciiTheme="minorEastAsia" w:eastAsiaTheme="minorEastAsia" w:hAnsiTheme="minorEastAsia" w:hint="eastAsia"/>
          <w:sz w:val="28"/>
          <w:szCs w:val="24"/>
        </w:rPr>
        <w:t>以上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合同额大于</w:t>
      </w:r>
      <w:r>
        <w:rPr>
          <w:rFonts w:asciiTheme="minorEastAsia" w:eastAsiaTheme="minorEastAsia" w:hAnsiTheme="minorEastAsia" w:hint="eastAsia"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>万的电器项目</w:t>
      </w:r>
      <w:r>
        <w:rPr>
          <w:rFonts w:asciiTheme="minorEastAsia" w:eastAsiaTheme="minorEastAsia" w:hAnsiTheme="minorEastAsia" w:hint="eastAsia"/>
          <w:sz w:val="28"/>
          <w:szCs w:val="24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</w:rPr>
        <w:t>需提供合同复印件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665000" w:rsidRDefault="0049443B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/                  </w:t>
      </w:r>
    </w:p>
    <w:p w:rsidR="00665000" w:rsidRDefault="0049443B">
      <w:pPr>
        <w:pStyle w:val="ab"/>
        <w:numPr>
          <w:ilvl w:val="0"/>
          <w:numId w:val="4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比价文件的组成（严格按如下顺序，并提交目录）</w:t>
      </w:r>
    </w:p>
    <w:p w:rsidR="00665000" w:rsidRDefault="0049443B">
      <w:pPr>
        <w:pStyle w:val="ab"/>
        <w:numPr>
          <w:ilvl w:val="0"/>
          <w:numId w:val="5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665000" w:rsidRDefault="0049443B" w:rsidP="00174FF2">
      <w:pPr>
        <w:spacing w:line="560" w:lineRule="exact"/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665000" w:rsidRDefault="0049443B" w:rsidP="00174FF2">
      <w:pPr>
        <w:spacing w:line="560" w:lineRule="exact"/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665000" w:rsidRDefault="0049443B" w:rsidP="00174FF2">
      <w:pPr>
        <w:spacing w:line="560" w:lineRule="exact"/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665000" w:rsidRDefault="0049443B" w:rsidP="00174FF2">
      <w:pPr>
        <w:spacing w:line="560" w:lineRule="exact"/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665000" w:rsidRDefault="0049443B">
      <w:pPr>
        <w:pStyle w:val="ab"/>
        <w:numPr>
          <w:ilvl w:val="0"/>
          <w:numId w:val="5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665000" w:rsidRDefault="0049443B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665000" w:rsidRDefault="0049443B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665000" w:rsidRDefault="0049443B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665000" w:rsidRDefault="0049443B">
      <w:pPr>
        <w:pStyle w:val="ab"/>
        <w:numPr>
          <w:ilvl w:val="0"/>
          <w:numId w:val="5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665000" w:rsidRDefault="0049443B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近三年三项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及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以上合同额大于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万的电器项目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合同复印件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665000" w:rsidRDefault="0049443B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665000" w:rsidRDefault="0049443B">
      <w:pPr>
        <w:spacing w:line="560" w:lineRule="exac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665000" w:rsidRDefault="0049443B">
      <w:pPr>
        <w:spacing w:line="560" w:lineRule="exact"/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     </w:t>
      </w:r>
    </w:p>
    <w:p w:rsidR="00665000" w:rsidRDefault="0049443B">
      <w:pPr>
        <w:spacing w:line="560" w:lineRule="exact"/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665000" w:rsidRDefault="0049443B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665000" w:rsidRDefault="0049443B">
      <w:pPr>
        <w:pStyle w:val="ab"/>
        <w:spacing w:line="560" w:lineRule="exact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“报价含税单价、报价人、报价日期、联系电话等项目”填写齐全，并每页加盖公章（红章）。</w:t>
      </w:r>
    </w:p>
    <w:p w:rsidR="00665000" w:rsidRDefault="0049443B">
      <w:pPr>
        <w:pStyle w:val="ab"/>
        <w:numPr>
          <w:ilvl w:val="0"/>
          <w:numId w:val="6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665000" w:rsidRDefault="0049443B">
      <w:pPr>
        <w:spacing w:line="560" w:lineRule="exact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665000" w:rsidRDefault="0049443B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665000" w:rsidRDefault="0049443B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665000" w:rsidRDefault="0049443B">
      <w:pPr>
        <w:spacing w:line="560" w:lineRule="exact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七、其他要求：</w:t>
      </w:r>
    </w:p>
    <w:p w:rsidR="00665000" w:rsidRDefault="0049443B" w:rsidP="00174FF2">
      <w:pPr>
        <w:pStyle w:val="ab"/>
        <w:numPr>
          <w:ilvl w:val="2"/>
          <w:numId w:val="5"/>
        </w:numPr>
        <w:spacing w:line="560" w:lineRule="exact"/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比价文件一式二份；</w:t>
      </w:r>
    </w:p>
    <w:p w:rsidR="00665000" w:rsidRDefault="0049443B" w:rsidP="00174FF2">
      <w:pPr>
        <w:pStyle w:val="ab"/>
        <w:numPr>
          <w:ilvl w:val="2"/>
          <w:numId w:val="5"/>
        </w:numPr>
        <w:spacing w:line="560" w:lineRule="exact"/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比价全部装订整齐，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并用档案袋装好密封，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</w:t>
      </w:r>
      <w:r w:rsidR="00174FF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174FF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结束前，邮寄至我公司指定地点、指定接收人处；</w:t>
      </w:r>
    </w:p>
    <w:p w:rsidR="00665000" w:rsidRDefault="0049443B" w:rsidP="00174FF2">
      <w:pPr>
        <w:pStyle w:val="ab"/>
        <w:numPr>
          <w:ilvl w:val="2"/>
          <w:numId w:val="5"/>
        </w:numPr>
        <w:spacing w:line="560" w:lineRule="exact"/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</w:t>
      </w:r>
      <w:r w:rsidR="00174FF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</w:t>
      </w:r>
      <w:r w:rsidR="00174FF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结束前发送至我公司指定邮箱。</w:t>
      </w:r>
    </w:p>
    <w:p w:rsidR="00665000" w:rsidRDefault="0049443B" w:rsidP="00174FF2">
      <w:pPr>
        <w:pStyle w:val="ab"/>
        <w:numPr>
          <w:ilvl w:val="2"/>
          <w:numId w:val="5"/>
        </w:numPr>
        <w:spacing w:line="560" w:lineRule="exact"/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665000" w:rsidRDefault="0049443B">
      <w:pPr>
        <w:pStyle w:val="ab"/>
        <w:spacing w:line="560" w:lineRule="exact"/>
        <w:ind w:firstLineChars="0" w:firstLine="0"/>
        <w:rPr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开具正规增值税专用发票，税率</w:t>
      </w:r>
      <w:r>
        <w:rPr>
          <w:rFonts w:asciiTheme="minorEastAsia" w:eastAsiaTheme="minorEastAsia" w:hAnsiTheme="minorEastAsia" w:hint="eastAsia"/>
          <w:sz w:val="28"/>
          <w:szCs w:val="24"/>
        </w:rPr>
        <w:t>13%</w:t>
      </w:r>
      <w:r>
        <w:rPr>
          <w:rFonts w:asciiTheme="minorEastAsia" w:eastAsiaTheme="minorEastAsia" w:hAnsiTheme="minorEastAsia" w:hint="eastAsia"/>
          <w:sz w:val="28"/>
          <w:szCs w:val="24"/>
        </w:rPr>
        <w:t>，抬头与注册名称一致，不得中途更改，若有更改公司，我司有权终止合同；</w:t>
      </w:r>
    </w:p>
    <w:p w:rsidR="00665000" w:rsidRDefault="0049443B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九、公告期：</w:t>
      </w:r>
    </w:p>
    <w:p w:rsidR="00665000" w:rsidRDefault="0049443B">
      <w:pPr>
        <w:spacing w:line="560" w:lineRule="exac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2022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174FF2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174FF2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665000" w:rsidRDefault="0049443B">
      <w:pPr>
        <w:spacing w:line="560" w:lineRule="exact"/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  <w:bookmarkStart w:id="0" w:name="_GoBack"/>
      <w:bookmarkEnd w:id="0"/>
    </w:p>
    <w:p w:rsidR="00665000" w:rsidRDefault="0049443B">
      <w:pPr>
        <w:pStyle w:val="ab"/>
        <w:numPr>
          <w:ilvl w:val="0"/>
          <w:numId w:val="8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月</w:t>
      </w:r>
      <w:r w:rsidR="00174FF2">
        <w:rPr>
          <w:rFonts w:asciiTheme="minorEastAsia" w:eastAsiaTheme="minorEastAsia" w:hAnsiTheme="minorEastAsia" w:hint="eastAsia"/>
          <w:sz w:val="28"/>
          <w:szCs w:val="24"/>
          <w:highlight w:val="yellow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-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665000" w:rsidRDefault="0049443B">
      <w:pPr>
        <w:pStyle w:val="ab"/>
        <w:numPr>
          <w:ilvl w:val="0"/>
          <w:numId w:val="8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665000" w:rsidRDefault="0049443B">
      <w:pPr>
        <w:pStyle w:val="ab"/>
        <w:numPr>
          <w:ilvl w:val="0"/>
          <w:numId w:val="9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665000" w:rsidRDefault="0049443B">
      <w:pPr>
        <w:pStyle w:val="ab"/>
        <w:numPr>
          <w:ilvl w:val="0"/>
          <w:numId w:val="9"/>
        </w:numPr>
        <w:spacing w:line="560" w:lineRule="exact"/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665000" w:rsidRDefault="0049443B">
      <w:pPr>
        <w:spacing w:line="560" w:lineRule="exact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十一、开标期</w:t>
      </w:r>
    </w:p>
    <w:p w:rsidR="00665000" w:rsidRDefault="0049443B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665000" w:rsidRDefault="0049443B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十二、联系方式：</w:t>
      </w:r>
    </w:p>
    <w:p w:rsidR="00665000" w:rsidRDefault="0049443B">
      <w:pPr>
        <w:pStyle w:val="ab"/>
        <w:numPr>
          <w:ilvl w:val="0"/>
          <w:numId w:val="10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665000" w:rsidRDefault="0049443B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665000" w:rsidRDefault="0049443B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665000" w:rsidRDefault="0049443B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665000" w:rsidRDefault="0049443B">
      <w:pPr>
        <w:pStyle w:val="ab"/>
        <w:spacing w:line="560" w:lineRule="exact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665000" w:rsidRDefault="0049443B">
      <w:pPr>
        <w:pStyle w:val="ab"/>
        <w:numPr>
          <w:ilvl w:val="0"/>
          <w:numId w:val="10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665000" w:rsidRDefault="0049443B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翟宝生</w:t>
      </w:r>
    </w:p>
    <w:p w:rsidR="00665000" w:rsidRDefault="0049443B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19935416765</w:t>
      </w:r>
    </w:p>
    <w:p w:rsidR="00665000" w:rsidRDefault="0049443B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665000" w:rsidRDefault="00665000">
      <w:pPr>
        <w:pStyle w:val="ab"/>
        <w:spacing w:line="560" w:lineRule="exact"/>
        <w:ind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665000" w:rsidRDefault="0049443B">
      <w:pPr>
        <w:spacing w:line="560" w:lineRule="exact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665000" w:rsidRDefault="0049443B">
      <w:pPr>
        <w:spacing w:line="560" w:lineRule="exact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174FF2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665000" w:rsidRDefault="0049443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665000" w:rsidRDefault="0049443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665000" w:rsidRDefault="0049443B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665000" w:rsidRDefault="0049443B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665000" w:rsidRDefault="0049443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665000" w:rsidRDefault="0049443B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665000" w:rsidRDefault="0049443B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665000" w:rsidRDefault="0049443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665000" w:rsidRDefault="0049443B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665000" w:rsidRDefault="0049443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665000" w:rsidRDefault="0049443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665000" w:rsidRDefault="0049443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665000" w:rsidRDefault="0066500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65000" w:rsidRDefault="0049443B">
      <w:pPr>
        <w:ind w:leftChars="100" w:left="210" w:firstLineChars="200" w:firstLine="56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665000" w:rsidRDefault="00665000" w:rsidP="00174FF2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665000" w:rsidRDefault="0049443B" w:rsidP="00174FF2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665000" w:rsidRDefault="00665000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665000" w:rsidRDefault="0049443B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665000" w:rsidRDefault="00665000" w:rsidP="00174FF2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665000" w:rsidRDefault="00665000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665000" w:rsidRDefault="0066500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65000" w:rsidRDefault="0066500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65000" w:rsidRDefault="0066500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65000" w:rsidRDefault="0066500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65000" w:rsidRDefault="0066500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65000" w:rsidRDefault="0066500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65000" w:rsidRDefault="0066500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65000" w:rsidRDefault="0066500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65000" w:rsidRDefault="0066500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65000" w:rsidRDefault="0066500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65000" w:rsidRDefault="0066500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65000" w:rsidRDefault="0049443B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665000" w:rsidRDefault="0049443B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665000" w:rsidRDefault="00665000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665000" w:rsidRDefault="0049443B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665000" w:rsidRDefault="00665000">
      <w:pPr>
        <w:ind w:firstLine="648"/>
        <w:rPr>
          <w:rFonts w:asciiTheme="minorEastAsia" w:eastAsiaTheme="minorEastAsia" w:hAnsiTheme="minorEastAsia"/>
          <w:sz w:val="28"/>
        </w:rPr>
      </w:pPr>
    </w:p>
    <w:p w:rsidR="00665000" w:rsidRDefault="0049443B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665000" w:rsidRDefault="00665000">
      <w:pPr>
        <w:ind w:firstLine="648"/>
        <w:rPr>
          <w:rFonts w:asciiTheme="minorEastAsia" w:eastAsiaTheme="minorEastAsia" w:hAnsiTheme="minorEastAsia"/>
          <w:sz w:val="28"/>
        </w:rPr>
      </w:pPr>
    </w:p>
    <w:p w:rsidR="00665000" w:rsidRDefault="0049443B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665000">
        <w:trPr>
          <w:trHeight w:val="2469"/>
          <w:jc w:val="center"/>
        </w:trPr>
        <w:tc>
          <w:tcPr>
            <w:tcW w:w="7338" w:type="dxa"/>
          </w:tcPr>
          <w:p w:rsidR="00665000" w:rsidRDefault="00665000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665000" w:rsidRDefault="0049443B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665000">
        <w:trPr>
          <w:trHeight w:val="2972"/>
          <w:jc w:val="center"/>
        </w:trPr>
        <w:tc>
          <w:tcPr>
            <w:tcW w:w="7338" w:type="dxa"/>
          </w:tcPr>
          <w:p w:rsidR="00665000" w:rsidRDefault="00665000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665000" w:rsidRDefault="0049443B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665000" w:rsidRDefault="0066500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65000" w:rsidRDefault="0066500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65000" w:rsidRDefault="0066500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65000" w:rsidRDefault="0066500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65000" w:rsidRDefault="0049443B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665000" w:rsidRDefault="0049443B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665000" w:rsidRDefault="00665000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665000" w:rsidRDefault="0049443B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665000" w:rsidRDefault="0066500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665000" w:rsidRDefault="0049443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665000" w:rsidRDefault="0066500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665000" w:rsidRDefault="0049443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665000" w:rsidRDefault="0049443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665000" w:rsidRDefault="0049443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</w:t>
      </w:r>
    </w:p>
    <w:p w:rsidR="00665000" w:rsidRDefault="0049443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665000" w:rsidRDefault="0049443B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665000" w:rsidRDefault="0049443B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665000" w:rsidRDefault="00665000">
      <w:pPr>
        <w:rPr>
          <w:rFonts w:asciiTheme="minorEastAsia" w:eastAsiaTheme="minorEastAsia" w:hAnsiTheme="minorEastAsia"/>
          <w:sz w:val="32"/>
        </w:rPr>
      </w:pPr>
    </w:p>
    <w:p w:rsidR="00665000" w:rsidRDefault="00665000">
      <w:pPr>
        <w:rPr>
          <w:rFonts w:asciiTheme="minorEastAsia" w:eastAsiaTheme="minorEastAsia" w:hAnsiTheme="minorEastAsia"/>
          <w:sz w:val="32"/>
        </w:rPr>
      </w:pPr>
    </w:p>
    <w:p w:rsidR="00665000" w:rsidRDefault="00665000">
      <w:pPr>
        <w:rPr>
          <w:rFonts w:asciiTheme="minorEastAsia" w:eastAsiaTheme="minorEastAsia" w:hAnsiTheme="minorEastAsia"/>
          <w:sz w:val="32"/>
        </w:rPr>
      </w:pPr>
    </w:p>
    <w:p w:rsidR="00665000" w:rsidRDefault="00665000">
      <w:pPr>
        <w:rPr>
          <w:rFonts w:asciiTheme="minorEastAsia" w:eastAsiaTheme="minorEastAsia" w:hAnsiTheme="minorEastAsia"/>
          <w:sz w:val="32"/>
        </w:rPr>
      </w:pPr>
    </w:p>
    <w:p w:rsidR="00665000" w:rsidRDefault="0049443B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665000" w:rsidRDefault="0049443B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665000">
        <w:trPr>
          <w:trHeight w:val="5460"/>
        </w:trPr>
        <w:tc>
          <w:tcPr>
            <w:tcW w:w="9000" w:type="dxa"/>
          </w:tcPr>
          <w:p w:rsidR="00665000" w:rsidRDefault="0066500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65000" w:rsidRDefault="0066500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65000" w:rsidRDefault="0066500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65000" w:rsidRDefault="0066500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65000" w:rsidRDefault="0049443B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665000" w:rsidRDefault="0066500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65000" w:rsidRDefault="0066500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65000" w:rsidRDefault="0066500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65000" w:rsidRDefault="0066500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665000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0" w:rsidRDefault="0066500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65000" w:rsidRDefault="0066500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65000" w:rsidRDefault="0066500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65000" w:rsidRDefault="0066500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65000" w:rsidRDefault="0049443B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665000" w:rsidRDefault="0066500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65000" w:rsidRDefault="0066500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65000" w:rsidRDefault="0066500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65000" w:rsidRDefault="0066500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665000" w:rsidRDefault="00665000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665000" w:rsidRDefault="0066500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665000" w:rsidRDefault="0049443B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665000" w:rsidRDefault="0049443B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665000" w:rsidRDefault="0049443B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665000" w:rsidRDefault="0049443B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665000" w:rsidRDefault="0049443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665000" w:rsidRDefault="0066500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65000" w:rsidRDefault="0066500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65000" w:rsidRDefault="0066500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65000" w:rsidRDefault="0066500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65000" w:rsidRDefault="0066500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65000" w:rsidRDefault="0066500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65000" w:rsidRDefault="0066500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65000" w:rsidRDefault="0066500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65000" w:rsidRDefault="0066500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65000" w:rsidRDefault="0066500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65000" w:rsidRDefault="0066500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65000" w:rsidRDefault="0066500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65000" w:rsidRDefault="0066500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65000" w:rsidRDefault="0066500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65000" w:rsidRDefault="0066500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65000" w:rsidRDefault="0066500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65000" w:rsidRDefault="0066500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65000" w:rsidRDefault="0066500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65000" w:rsidRDefault="0066500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65000" w:rsidRDefault="0066500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65000" w:rsidRDefault="00665000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665000" w:rsidRDefault="0049443B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665000" w:rsidRDefault="0049443B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665000" w:rsidRDefault="00665000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665000" w:rsidRDefault="0049443B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665000" w:rsidRDefault="0066500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665000" w:rsidRDefault="00665000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665000" w:rsidRDefault="0049443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665000" w:rsidRDefault="0049443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665000" w:rsidRDefault="0066500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665000" w:rsidRDefault="0066500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665000" w:rsidRDefault="0066500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665000" w:rsidRDefault="0066500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665000" w:rsidRDefault="0066500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665000" w:rsidRDefault="0066500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665000" w:rsidRDefault="0049443B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665000" w:rsidRDefault="0049443B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665000" w:rsidRDefault="0049443B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665000" w:rsidRDefault="00665000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665000" w:rsidRDefault="0066500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665000" w:rsidRDefault="0066500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665000" w:rsidRDefault="0049443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65000">
        <w:trPr>
          <w:cantSplit/>
          <w:trHeight w:val="13011"/>
        </w:trPr>
        <w:tc>
          <w:tcPr>
            <w:tcW w:w="4219" w:type="dxa"/>
            <w:textDirection w:val="tbRl"/>
          </w:tcPr>
          <w:p w:rsidR="00665000" w:rsidRDefault="00665000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665000" w:rsidRDefault="0049443B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665000" w:rsidRDefault="00665000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665000" w:rsidRDefault="0049443B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665000" w:rsidRDefault="00665000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65000" w:rsidRDefault="00665000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65000" w:rsidRDefault="0049443B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665000" w:rsidRDefault="0049443B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665000" w:rsidRDefault="00665000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66500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3B" w:rsidRDefault="0049443B">
      <w:r>
        <w:separator/>
      </w:r>
    </w:p>
  </w:endnote>
  <w:endnote w:type="continuationSeparator" w:id="0">
    <w:p w:rsidR="0049443B" w:rsidRDefault="0049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00" w:rsidRDefault="0049443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5000" w:rsidRDefault="0049443B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0693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65000" w:rsidRDefault="0049443B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0693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3B" w:rsidRDefault="0049443B">
      <w:r>
        <w:separator/>
      </w:r>
    </w:p>
  </w:footnote>
  <w:footnote w:type="continuationSeparator" w:id="0">
    <w:p w:rsidR="0049443B" w:rsidRDefault="0049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69D86E"/>
    <w:multiLevelType w:val="singleLevel"/>
    <w:tmpl w:val="8C69D86E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NGQ1OGU1NjAxMGI3Njk2ZGY3ZDliNGQwYjZhODgifQ=="/>
  </w:docVars>
  <w:rsids>
    <w:rsidRoot w:val="00594C3C"/>
    <w:rsid w:val="00005EAC"/>
    <w:rsid w:val="00006936"/>
    <w:rsid w:val="000210C2"/>
    <w:rsid w:val="0003678A"/>
    <w:rsid w:val="00040183"/>
    <w:rsid w:val="00046770"/>
    <w:rsid w:val="00070801"/>
    <w:rsid w:val="000A743C"/>
    <w:rsid w:val="000B00A9"/>
    <w:rsid w:val="000B16B7"/>
    <w:rsid w:val="000B1989"/>
    <w:rsid w:val="000B5665"/>
    <w:rsid w:val="000C470F"/>
    <w:rsid w:val="000C5A08"/>
    <w:rsid w:val="000C5D0F"/>
    <w:rsid w:val="000C7753"/>
    <w:rsid w:val="000D5B6E"/>
    <w:rsid w:val="000E0FAB"/>
    <w:rsid w:val="000E6281"/>
    <w:rsid w:val="000F2F29"/>
    <w:rsid w:val="000F4956"/>
    <w:rsid w:val="00104B76"/>
    <w:rsid w:val="0010592B"/>
    <w:rsid w:val="00106038"/>
    <w:rsid w:val="0011046B"/>
    <w:rsid w:val="001278E5"/>
    <w:rsid w:val="00137FEC"/>
    <w:rsid w:val="00141D13"/>
    <w:rsid w:val="001501ED"/>
    <w:rsid w:val="00164E81"/>
    <w:rsid w:val="00174FF2"/>
    <w:rsid w:val="00175D73"/>
    <w:rsid w:val="00185190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34D8A"/>
    <w:rsid w:val="0024416C"/>
    <w:rsid w:val="00251A5F"/>
    <w:rsid w:val="002641E8"/>
    <w:rsid w:val="00271F5C"/>
    <w:rsid w:val="0027429D"/>
    <w:rsid w:val="00277BC2"/>
    <w:rsid w:val="00280017"/>
    <w:rsid w:val="002855DF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5A4"/>
    <w:rsid w:val="003836AE"/>
    <w:rsid w:val="00390AB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9443B"/>
    <w:rsid w:val="004A5AB0"/>
    <w:rsid w:val="004C54D6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82DC7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154E6"/>
    <w:rsid w:val="00645358"/>
    <w:rsid w:val="00651383"/>
    <w:rsid w:val="00651447"/>
    <w:rsid w:val="006649C5"/>
    <w:rsid w:val="00665000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43A8C"/>
    <w:rsid w:val="00745B1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2BED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F59"/>
    <w:rsid w:val="0091190E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B4362"/>
    <w:rsid w:val="009C73A0"/>
    <w:rsid w:val="009E0C89"/>
    <w:rsid w:val="009F178E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18EF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3CF9"/>
    <w:rsid w:val="00D76D27"/>
    <w:rsid w:val="00D80E0C"/>
    <w:rsid w:val="00D83C87"/>
    <w:rsid w:val="00D86E59"/>
    <w:rsid w:val="00DA18DA"/>
    <w:rsid w:val="00DA452D"/>
    <w:rsid w:val="00DA6140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2A6D"/>
    <w:rsid w:val="00FC5D83"/>
    <w:rsid w:val="00FD446D"/>
    <w:rsid w:val="00FD5553"/>
    <w:rsid w:val="11D13845"/>
    <w:rsid w:val="12C23A59"/>
    <w:rsid w:val="1C7F652D"/>
    <w:rsid w:val="1D132BE5"/>
    <w:rsid w:val="1E5E5E27"/>
    <w:rsid w:val="1E8D11EB"/>
    <w:rsid w:val="2236384B"/>
    <w:rsid w:val="25F413E1"/>
    <w:rsid w:val="278766C6"/>
    <w:rsid w:val="2F064F10"/>
    <w:rsid w:val="31014362"/>
    <w:rsid w:val="311D0B06"/>
    <w:rsid w:val="33C00E04"/>
    <w:rsid w:val="33D528BB"/>
    <w:rsid w:val="35F22DC0"/>
    <w:rsid w:val="37074CE5"/>
    <w:rsid w:val="3814414B"/>
    <w:rsid w:val="3AA17591"/>
    <w:rsid w:val="40B3559D"/>
    <w:rsid w:val="438576C5"/>
    <w:rsid w:val="48CF15CB"/>
    <w:rsid w:val="4BA01C42"/>
    <w:rsid w:val="51464CCF"/>
    <w:rsid w:val="53F561A1"/>
    <w:rsid w:val="5694614E"/>
    <w:rsid w:val="58523BC2"/>
    <w:rsid w:val="59701ED1"/>
    <w:rsid w:val="5C350A46"/>
    <w:rsid w:val="5EC90411"/>
    <w:rsid w:val="5FC66CD6"/>
    <w:rsid w:val="6502071E"/>
    <w:rsid w:val="679C0FA3"/>
    <w:rsid w:val="6CB3496E"/>
    <w:rsid w:val="716B25F9"/>
    <w:rsid w:val="73602638"/>
    <w:rsid w:val="767945B8"/>
    <w:rsid w:val="7A217BDB"/>
    <w:rsid w:val="7B52466B"/>
    <w:rsid w:val="7C50646B"/>
    <w:rsid w:val="7E0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2C1C6D-79FF-47B9-8DF3-DC236BDA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35</TotalTime>
  <Pages>1</Pages>
  <Words>483</Words>
  <Characters>2759</Characters>
  <Application>Microsoft Office Word</Application>
  <DocSecurity>0</DocSecurity>
  <Lines>22</Lines>
  <Paragraphs>6</Paragraphs>
  <ScaleCrop>false</ScaleCrop>
  <Company>Dell Computer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8</cp:revision>
  <dcterms:created xsi:type="dcterms:W3CDTF">2022-05-10T02:36:00Z</dcterms:created>
  <dcterms:modified xsi:type="dcterms:W3CDTF">2022-06-16T09:28:00Z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B41756B152DD4C36A77B92B06A5994C6</vt:lpwstr>
  </property>
</Properties>
</file>